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87DC" w14:textId="37EB8AA2" w:rsidR="00CE25AE" w:rsidRPr="00BC0575" w:rsidRDefault="00CE25AE" w:rsidP="00BC0575">
      <w:pPr>
        <w:pStyle w:val="Heading1"/>
        <w:rPr>
          <w:rFonts w:eastAsia="Calibri"/>
        </w:rPr>
      </w:pPr>
      <w:r w:rsidRPr="00BC0575">
        <w:rPr>
          <w:rFonts w:eastAsia="Calibri"/>
        </w:rPr>
        <w:t xml:space="preserve">MONDAY, </w:t>
      </w:r>
      <w:r w:rsidR="00423545" w:rsidRPr="00BC0575">
        <w:rPr>
          <w:rFonts w:eastAsia="Calibri"/>
        </w:rPr>
        <w:t>FEBRUARY 24</w:t>
      </w:r>
      <w:r w:rsidR="00D5631E" w:rsidRPr="00BC0575">
        <w:rPr>
          <w:rFonts w:eastAsia="Calibri"/>
        </w:rPr>
        <w:t>,</w:t>
      </w:r>
      <w:r w:rsidR="00C34722" w:rsidRPr="00BC0575">
        <w:rPr>
          <w:rFonts w:eastAsia="Calibri"/>
        </w:rPr>
        <w:t xml:space="preserve"> 202</w:t>
      </w:r>
      <w:r w:rsidR="00EA6D05" w:rsidRPr="00BC0575">
        <w:rPr>
          <w:rFonts w:eastAsia="Calibri"/>
        </w:rPr>
        <w:t>5</w:t>
      </w:r>
    </w:p>
    <w:p w14:paraId="007DD280" w14:textId="19BFD368" w:rsidR="00CE25AE" w:rsidRPr="00BC0575" w:rsidRDefault="00916690" w:rsidP="0035662D">
      <w:pPr>
        <w:rPr>
          <w:rFonts w:ascii="Arial" w:eastAsia="Calibri" w:hAnsi="Arial" w:cs="Arial"/>
          <w:sz w:val="20"/>
          <w:szCs w:val="20"/>
        </w:rPr>
      </w:pPr>
      <w:r w:rsidRPr="00BC0575">
        <w:rPr>
          <w:rFonts w:ascii="Arial" w:eastAsia="Calibri" w:hAnsi="Arial" w:cs="Arial"/>
          <w:sz w:val="20"/>
          <w:szCs w:val="20"/>
        </w:rPr>
        <w:t>Minutes of the 8</w:t>
      </w:r>
      <w:r w:rsidR="00423545" w:rsidRPr="00BC0575">
        <w:rPr>
          <w:rFonts w:ascii="Arial" w:eastAsia="Calibri" w:hAnsi="Arial" w:cs="Arial"/>
          <w:sz w:val="20"/>
          <w:szCs w:val="20"/>
        </w:rPr>
        <w:t>90</w:t>
      </w:r>
      <w:r w:rsidR="00D301EA" w:rsidRPr="00BC0575">
        <w:rPr>
          <w:rFonts w:ascii="Arial" w:eastAsia="Calibri" w:hAnsi="Arial" w:cs="Arial"/>
          <w:sz w:val="20"/>
          <w:szCs w:val="20"/>
          <w:vertAlign w:val="superscript"/>
        </w:rPr>
        <w:t>th</w:t>
      </w:r>
      <w:r w:rsidR="00CE25AE" w:rsidRPr="00BC0575">
        <w:rPr>
          <w:rFonts w:ascii="Arial" w:eastAsia="Calibri" w:hAnsi="Arial" w:cs="Arial"/>
          <w:sz w:val="20"/>
          <w:szCs w:val="20"/>
        </w:rPr>
        <w:t xml:space="preserve"> meeting of the Metropolitan Water District of Salt Lake &amp; Sandy Board of Trustees held Monday, </w:t>
      </w:r>
      <w:r w:rsidR="00F23263" w:rsidRPr="00BC0575">
        <w:rPr>
          <w:rFonts w:ascii="Arial" w:eastAsia="Calibri" w:hAnsi="Arial" w:cs="Arial"/>
          <w:sz w:val="20"/>
          <w:szCs w:val="20"/>
        </w:rPr>
        <w:t>February 24</w:t>
      </w:r>
      <w:r w:rsidR="00D5631E" w:rsidRPr="00BC0575">
        <w:rPr>
          <w:rFonts w:ascii="Arial" w:eastAsia="Calibri" w:hAnsi="Arial" w:cs="Arial"/>
          <w:sz w:val="20"/>
          <w:szCs w:val="20"/>
        </w:rPr>
        <w:t>, 202</w:t>
      </w:r>
      <w:r w:rsidR="00285B17" w:rsidRPr="00BC0575">
        <w:rPr>
          <w:rFonts w:ascii="Arial" w:eastAsia="Calibri" w:hAnsi="Arial" w:cs="Arial"/>
          <w:sz w:val="20"/>
          <w:szCs w:val="20"/>
        </w:rPr>
        <w:t>5</w:t>
      </w:r>
      <w:r w:rsidR="00D5631E" w:rsidRPr="00BC0575">
        <w:rPr>
          <w:rFonts w:ascii="Arial" w:eastAsia="Calibri" w:hAnsi="Arial" w:cs="Arial"/>
          <w:sz w:val="20"/>
          <w:szCs w:val="20"/>
        </w:rPr>
        <w:t xml:space="preserve"> at </w:t>
      </w:r>
      <w:r w:rsidR="002E01FC" w:rsidRPr="00BC0575">
        <w:rPr>
          <w:rFonts w:ascii="Arial" w:eastAsia="Calibri" w:hAnsi="Arial" w:cs="Arial"/>
          <w:sz w:val="20"/>
          <w:szCs w:val="20"/>
        </w:rPr>
        <w:t>4</w:t>
      </w:r>
      <w:r w:rsidR="00D5631E" w:rsidRPr="00BC0575">
        <w:rPr>
          <w:rFonts w:ascii="Arial" w:eastAsia="Calibri" w:hAnsi="Arial" w:cs="Arial"/>
          <w:sz w:val="20"/>
          <w:szCs w:val="20"/>
        </w:rPr>
        <w:t>:</w:t>
      </w:r>
      <w:r w:rsidR="00EA6D05" w:rsidRPr="00BC0575">
        <w:rPr>
          <w:rFonts w:ascii="Arial" w:eastAsia="Calibri" w:hAnsi="Arial" w:cs="Arial"/>
          <w:sz w:val="20"/>
          <w:szCs w:val="20"/>
        </w:rPr>
        <w:t>30</w:t>
      </w:r>
      <w:r w:rsidR="00CE25AE" w:rsidRPr="00BC0575">
        <w:rPr>
          <w:rFonts w:ascii="Arial" w:eastAsia="Calibri" w:hAnsi="Arial" w:cs="Arial"/>
          <w:sz w:val="20"/>
          <w:szCs w:val="20"/>
        </w:rPr>
        <w:t xml:space="preserve"> p.m. at 3430 E Danish Road, Cottonwood Heights, UT 84093.</w:t>
      </w:r>
    </w:p>
    <w:p w14:paraId="3767C5E2" w14:textId="77777777" w:rsidR="00FD5572" w:rsidRPr="00BC0575" w:rsidRDefault="00FD5572" w:rsidP="0035662D">
      <w:pPr>
        <w:rPr>
          <w:rFonts w:ascii="Arial" w:eastAsia="Calibri" w:hAnsi="Arial" w:cs="Arial"/>
          <w:sz w:val="20"/>
          <w:szCs w:val="20"/>
        </w:rPr>
      </w:pPr>
    </w:p>
    <w:p w14:paraId="25712DF6" w14:textId="77777777" w:rsidR="00CE25AE" w:rsidRPr="00BC0575" w:rsidRDefault="00CE25AE" w:rsidP="0035662D">
      <w:pPr>
        <w:rPr>
          <w:rFonts w:ascii="Arial" w:eastAsia="Calibri" w:hAnsi="Arial" w:cs="Arial"/>
          <w:sz w:val="20"/>
          <w:szCs w:val="20"/>
        </w:rPr>
      </w:pPr>
      <w:r w:rsidRPr="00BC0575">
        <w:rPr>
          <w:rFonts w:ascii="Arial" w:eastAsia="Calibri" w:hAnsi="Arial" w:cs="Arial"/>
          <w:sz w:val="20"/>
          <w:szCs w:val="20"/>
        </w:rPr>
        <w:t>The following trustees attended the board meeting:</w:t>
      </w:r>
    </w:p>
    <w:p w14:paraId="01FD032C" w14:textId="77777777" w:rsidR="00CE25AE" w:rsidRPr="00BC0575" w:rsidRDefault="00CE25AE" w:rsidP="0035662D">
      <w:pPr>
        <w:rPr>
          <w:rFonts w:ascii="Arial" w:eastAsia="Calibri" w:hAnsi="Arial" w:cs="Arial"/>
          <w:sz w:val="20"/>
          <w:szCs w:val="20"/>
        </w:rPr>
      </w:pPr>
    </w:p>
    <w:p w14:paraId="626F696D" w14:textId="0BAE34A0" w:rsidR="00CE25AE" w:rsidRPr="00BC0575" w:rsidRDefault="00CE25AE" w:rsidP="0035662D">
      <w:pPr>
        <w:tabs>
          <w:tab w:val="left" w:pos="720"/>
        </w:tabs>
        <w:ind w:left="720" w:hanging="720"/>
        <w:rPr>
          <w:rFonts w:ascii="Arial" w:eastAsia="Calibri" w:hAnsi="Arial" w:cs="Arial"/>
          <w:sz w:val="20"/>
          <w:szCs w:val="20"/>
        </w:rPr>
      </w:pPr>
      <w:r w:rsidRPr="00BC0575">
        <w:rPr>
          <w:rFonts w:ascii="Arial" w:eastAsia="Calibri" w:hAnsi="Arial" w:cs="Arial"/>
          <w:sz w:val="20"/>
          <w:szCs w:val="20"/>
        </w:rPr>
        <w:tab/>
        <w:t>Tom Godfrey</w:t>
      </w:r>
      <w:r w:rsidRPr="00BC0575">
        <w:rPr>
          <w:rFonts w:ascii="Arial" w:eastAsia="Calibri" w:hAnsi="Arial" w:cs="Arial"/>
          <w:sz w:val="20"/>
          <w:szCs w:val="20"/>
        </w:rPr>
        <w:tab/>
      </w:r>
      <w:r w:rsidRPr="00BC0575">
        <w:rPr>
          <w:rFonts w:ascii="Arial" w:eastAsia="Calibri" w:hAnsi="Arial" w:cs="Arial"/>
          <w:sz w:val="20"/>
          <w:szCs w:val="20"/>
        </w:rPr>
        <w:tab/>
        <w:t>-Chair</w:t>
      </w:r>
    </w:p>
    <w:p w14:paraId="03323022" w14:textId="76912F2F" w:rsidR="00423545" w:rsidRPr="00BC0575" w:rsidRDefault="00D23D5E" w:rsidP="00423545">
      <w:pPr>
        <w:ind w:firstLine="720"/>
        <w:rPr>
          <w:rFonts w:ascii="Arial" w:eastAsia="Calibri" w:hAnsi="Arial" w:cs="Arial"/>
          <w:sz w:val="20"/>
          <w:szCs w:val="20"/>
        </w:rPr>
      </w:pPr>
      <w:r w:rsidRPr="00BC0575">
        <w:rPr>
          <w:rFonts w:ascii="Arial" w:eastAsia="Calibri" w:hAnsi="Arial" w:cs="Arial"/>
          <w:sz w:val="20"/>
          <w:szCs w:val="20"/>
        </w:rPr>
        <w:t xml:space="preserve">John S. Kirkham        </w:t>
      </w:r>
      <w:r w:rsidRPr="00BC0575">
        <w:rPr>
          <w:rFonts w:ascii="Arial" w:eastAsia="Calibri" w:hAnsi="Arial" w:cs="Arial"/>
          <w:sz w:val="20"/>
          <w:szCs w:val="20"/>
        </w:rPr>
        <w:tab/>
        <w:t>-Vice Chair</w:t>
      </w:r>
    </w:p>
    <w:p w14:paraId="376D48DE" w14:textId="77777777" w:rsidR="00423545" w:rsidRPr="00BC0575" w:rsidRDefault="00423545" w:rsidP="00423545">
      <w:pPr>
        <w:ind w:firstLine="720"/>
        <w:rPr>
          <w:rFonts w:ascii="Arial" w:eastAsia="Calibri" w:hAnsi="Arial" w:cs="Arial"/>
          <w:sz w:val="20"/>
          <w:szCs w:val="20"/>
        </w:rPr>
      </w:pPr>
      <w:r w:rsidRPr="00BC0575">
        <w:rPr>
          <w:rFonts w:ascii="Arial" w:eastAsia="Calibri" w:hAnsi="Arial" w:cs="Arial"/>
          <w:sz w:val="20"/>
          <w:szCs w:val="20"/>
        </w:rPr>
        <w:t>Patricia Comarell</w:t>
      </w:r>
      <w:r w:rsidRPr="00BC0575">
        <w:rPr>
          <w:rFonts w:ascii="Arial" w:eastAsia="Calibri" w:hAnsi="Arial" w:cs="Arial"/>
          <w:sz w:val="20"/>
          <w:szCs w:val="20"/>
        </w:rPr>
        <w:tab/>
        <w:t xml:space="preserve">-Secretary </w:t>
      </w:r>
    </w:p>
    <w:p w14:paraId="6EA740CB" w14:textId="77777777" w:rsidR="00CE25AE" w:rsidRPr="00BC0575" w:rsidRDefault="00660C58" w:rsidP="0035662D">
      <w:pPr>
        <w:ind w:firstLine="720"/>
        <w:rPr>
          <w:rFonts w:ascii="Arial" w:eastAsia="Calibri" w:hAnsi="Arial" w:cs="Arial"/>
          <w:sz w:val="20"/>
          <w:szCs w:val="20"/>
        </w:rPr>
      </w:pPr>
      <w:r w:rsidRPr="00BC0575">
        <w:rPr>
          <w:rFonts w:ascii="Arial" w:eastAsia="Calibri" w:hAnsi="Arial" w:cs="Arial"/>
          <w:sz w:val="20"/>
          <w:szCs w:val="20"/>
        </w:rPr>
        <w:t>Cindy Cromer</w:t>
      </w:r>
      <w:r w:rsidRPr="00BC0575">
        <w:rPr>
          <w:rFonts w:ascii="Arial" w:eastAsia="Calibri" w:hAnsi="Arial" w:cs="Arial"/>
          <w:sz w:val="20"/>
          <w:szCs w:val="20"/>
        </w:rPr>
        <w:tab/>
      </w:r>
      <w:r w:rsidRPr="00BC0575">
        <w:rPr>
          <w:rFonts w:ascii="Arial" w:eastAsia="Calibri" w:hAnsi="Arial" w:cs="Arial"/>
          <w:sz w:val="20"/>
          <w:szCs w:val="20"/>
        </w:rPr>
        <w:tab/>
        <w:t xml:space="preserve">-Trustee </w:t>
      </w:r>
    </w:p>
    <w:p w14:paraId="34B0ECE9" w14:textId="7BD367BF" w:rsidR="007373AF" w:rsidRPr="00BC0575" w:rsidRDefault="007373AF" w:rsidP="0035662D">
      <w:pPr>
        <w:ind w:firstLine="720"/>
        <w:rPr>
          <w:rFonts w:ascii="Arial" w:eastAsia="Calibri" w:hAnsi="Arial" w:cs="Arial"/>
          <w:sz w:val="20"/>
          <w:szCs w:val="20"/>
        </w:rPr>
      </w:pPr>
      <w:r w:rsidRPr="00BC0575">
        <w:rPr>
          <w:rFonts w:ascii="Arial" w:eastAsia="Calibri" w:hAnsi="Arial" w:cs="Arial"/>
          <w:sz w:val="20"/>
          <w:szCs w:val="20"/>
        </w:rPr>
        <w:t>Joan Degiorgio</w:t>
      </w:r>
      <w:r w:rsidRPr="00BC0575">
        <w:rPr>
          <w:rFonts w:ascii="Arial" w:eastAsia="Calibri" w:hAnsi="Arial" w:cs="Arial"/>
          <w:sz w:val="20"/>
          <w:szCs w:val="20"/>
        </w:rPr>
        <w:tab/>
      </w:r>
      <w:r w:rsidR="00EA6D05" w:rsidRPr="00BC0575">
        <w:rPr>
          <w:rFonts w:ascii="Arial" w:eastAsia="Calibri" w:hAnsi="Arial" w:cs="Arial"/>
          <w:sz w:val="20"/>
          <w:szCs w:val="20"/>
        </w:rPr>
        <w:tab/>
      </w:r>
      <w:r w:rsidRPr="00BC0575">
        <w:rPr>
          <w:rFonts w:ascii="Arial" w:eastAsia="Calibri" w:hAnsi="Arial" w:cs="Arial"/>
          <w:sz w:val="20"/>
          <w:szCs w:val="20"/>
        </w:rPr>
        <w:t xml:space="preserve">-Trustee </w:t>
      </w:r>
    </w:p>
    <w:p w14:paraId="101A2DE4" w14:textId="14CFD311" w:rsidR="00EA6D05" w:rsidRPr="00BC0575" w:rsidRDefault="00EA6D05" w:rsidP="0035662D">
      <w:pPr>
        <w:ind w:firstLine="720"/>
        <w:rPr>
          <w:rFonts w:ascii="Arial" w:eastAsia="Calibri" w:hAnsi="Arial" w:cs="Arial"/>
          <w:sz w:val="20"/>
          <w:szCs w:val="20"/>
        </w:rPr>
      </w:pPr>
      <w:r w:rsidRPr="00BC0575">
        <w:rPr>
          <w:rFonts w:ascii="Arial" w:eastAsia="Calibri" w:hAnsi="Arial" w:cs="Arial"/>
          <w:sz w:val="20"/>
          <w:szCs w:val="20"/>
        </w:rPr>
        <w:t>Florence Reynolds</w:t>
      </w:r>
      <w:r w:rsidRPr="00BC0575">
        <w:rPr>
          <w:rFonts w:ascii="Arial" w:eastAsia="Calibri" w:hAnsi="Arial" w:cs="Arial"/>
          <w:sz w:val="20"/>
          <w:szCs w:val="20"/>
        </w:rPr>
        <w:tab/>
        <w:t>-Trustee</w:t>
      </w:r>
    </w:p>
    <w:p w14:paraId="5F3A4AC1" w14:textId="77777777" w:rsidR="002E01FC" w:rsidRPr="00BC0575" w:rsidRDefault="002E01FC" w:rsidP="0035662D">
      <w:pPr>
        <w:rPr>
          <w:rFonts w:ascii="Arial" w:eastAsia="Calibri" w:hAnsi="Arial" w:cs="Arial"/>
          <w:sz w:val="20"/>
          <w:szCs w:val="20"/>
        </w:rPr>
      </w:pPr>
    </w:p>
    <w:p w14:paraId="75B2CB88" w14:textId="02A0F67E" w:rsidR="00EA6D05" w:rsidRPr="00BC0575" w:rsidRDefault="00EA6D05" w:rsidP="0035662D">
      <w:pPr>
        <w:rPr>
          <w:rFonts w:ascii="Arial" w:eastAsia="Calibri" w:hAnsi="Arial" w:cs="Arial"/>
          <w:sz w:val="20"/>
          <w:szCs w:val="20"/>
        </w:rPr>
      </w:pPr>
      <w:r w:rsidRPr="00BC0575">
        <w:rPr>
          <w:rFonts w:ascii="Arial" w:eastAsia="Calibri" w:hAnsi="Arial" w:cs="Arial"/>
          <w:sz w:val="20"/>
          <w:szCs w:val="20"/>
        </w:rPr>
        <w:t>The following trustee w</w:t>
      </w:r>
      <w:r w:rsidR="00E40124" w:rsidRPr="00BC0575">
        <w:rPr>
          <w:rFonts w:ascii="Arial" w:eastAsia="Calibri" w:hAnsi="Arial" w:cs="Arial"/>
          <w:sz w:val="20"/>
          <w:szCs w:val="20"/>
        </w:rPr>
        <w:t>as</w:t>
      </w:r>
      <w:r w:rsidRPr="00BC0575">
        <w:rPr>
          <w:rFonts w:ascii="Arial" w:eastAsia="Calibri" w:hAnsi="Arial" w:cs="Arial"/>
          <w:sz w:val="20"/>
          <w:szCs w:val="20"/>
        </w:rPr>
        <w:t xml:space="preserve"> excused:</w:t>
      </w:r>
    </w:p>
    <w:p w14:paraId="39433BA9" w14:textId="77777777" w:rsidR="00423545" w:rsidRPr="00BC0575" w:rsidRDefault="00423545" w:rsidP="00423545">
      <w:pPr>
        <w:ind w:firstLine="720"/>
        <w:rPr>
          <w:rFonts w:ascii="Arial" w:eastAsia="Calibri" w:hAnsi="Arial" w:cs="Arial"/>
          <w:sz w:val="20"/>
          <w:szCs w:val="20"/>
        </w:rPr>
      </w:pPr>
    </w:p>
    <w:p w14:paraId="26F81DF4" w14:textId="17A1E7B8" w:rsidR="00423545" w:rsidRPr="00BC0575" w:rsidRDefault="00423545" w:rsidP="00423545">
      <w:pPr>
        <w:ind w:firstLine="720"/>
        <w:rPr>
          <w:rFonts w:ascii="Arial" w:eastAsia="Calibri" w:hAnsi="Arial" w:cs="Arial"/>
          <w:sz w:val="20"/>
          <w:szCs w:val="20"/>
        </w:rPr>
      </w:pPr>
      <w:r w:rsidRPr="00BC0575">
        <w:rPr>
          <w:rFonts w:ascii="Arial" w:eastAsia="Calibri" w:hAnsi="Arial" w:cs="Arial"/>
          <w:sz w:val="20"/>
          <w:szCs w:val="20"/>
        </w:rPr>
        <w:t>John H. Mabey, Jr.</w:t>
      </w:r>
      <w:r w:rsidRPr="00BC0575">
        <w:rPr>
          <w:rFonts w:ascii="Arial" w:eastAsia="Calibri" w:hAnsi="Arial" w:cs="Arial"/>
          <w:sz w:val="20"/>
          <w:szCs w:val="20"/>
        </w:rPr>
        <w:tab/>
        <w:t>-Trustee</w:t>
      </w:r>
    </w:p>
    <w:p w14:paraId="481BDBBB" w14:textId="77777777" w:rsidR="00EA6D05" w:rsidRPr="00BC0575" w:rsidRDefault="00EA6D05" w:rsidP="0035662D">
      <w:pPr>
        <w:rPr>
          <w:rFonts w:ascii="Arial" w:eastAsia="Calibri" w:hAnsi="Arial" w:cs="Arial"/>
          <w:sz w:val="20"/>
          <w:szCs w:val="20"/>
        </w:rPr>
      </w:pPr>
    </w:p>
    <w:p w14:paraId="49D60B1F" w14:textId="65792C49" w:rsidR="00CE25AE" w:rsidRPr="00BC0575" w:rsidRDefault="00CE25AE" w:rsidP="0035662D">
      <w:pPr>
        <w:rPr>
          <w:rFonts w:ascii="Arial" w:eastAsia="Calibri" w:hAnsi="Arial" w:cs="Arial"/>
          <w:sz w:val="20"/>
          <w:szCs w:val="20"/>
        </w:rPr>
      </w:pPr>
      <w:r w:rsidRPr="00BC0575">
        <w:rPr>
          <w:rFonts w:ascii="Arial" w:eastAsia="Calibri" w:hAnsi="Arial" w:cs="Arial"/>
          <w:sz w:val="20"/>
          <w:szCs w:val="20"/>
        </w:rPr>
        <w:t>The following staff and guests attended the board meeting:</w:t>
      </w:r>
    </w:p>
    <w:p w14:paraId="337589CA" w14:textId="77777777" w:rsidR="00CE25AE" w:rsidRPr="00BC0575" w:rsidRDefault="00CE25AE" w:rsidP="0035662D">
      <w:pPr>
        <w:rPr>
          <w:rFonts w:ascii="Arial" w:eastAsia="Calibri" w:hAnsi="Arial" w:cs="Arial"/>
          <w:sz w:val="20"/>
          <w:szCs w:val="20"/>
        </w:rPr>
      </w:pPr>
    </w:p>
    <w:p w14:paraId="5B16E408" w14:textId="77ED919B" w:rsidR="00926476" w:rsidRPr="00BC0575" w:rsidRDefault="003D6CE6" w:rsidP="0035662D">
      <w:pPr>
        <w:ind w:left="720"/>
        <w:rPr>
          <w:rFonts w:ascii="Arial" w:eastAsia="Calibri" w:hAnsi="Arial" w:cs="Arial"/>
          <w:sz w:val="20"/>
          <w:szCs w:val="20"/>
        </w:rPr>
      </w:pPr>
      <w:r w:rsidRPr="00BC0575">
        <w:rPr>
          <w:rFonts w:ascii="Arial" w:eastAsia="Calibri" w:hAnsi="Arial" w:cs="Arial"/>
          <w:sz w:val="20"/>
          <w:szCs w:val="20"/>
        </w:rPr>
        <w:t>Annalee Munsey</w:t>
      </w:r>
      <w:r w:rsidR="00F872A1" w:rsidRPr="00BC0575">
        <w:rPr>
          <w:rFonts w:ascii="Arial" w:eastAsia="Calibri" w:hAnsi="Arial" w:cs="Arial"/>
          <w:sz w:val="20"/>
          <w:szCs w:val="20"/>
        </w:rPr>
        <w:t xml:space="preserve">, </w:t>
      </w:r>
      <w:r w:rsidRPr="00BC0575">
        <w:rPr>
          <w:rFonts w:ascii="Arial" w:eastAsia="Calibri" w:hAnsi="Arial" w:cs="Arial"/>
          <w:sz w:val="20"/>
          <w:szCs w:val="20"/>
        </w:rPr>
        <w:t>General Manager</w:t>
      </w:r>
    </w:p>
    <w:p w14:paraId="457C483B" w14:textId="3DAC4FFF" w:rsidR="00593AFD" w:rsidRPr="00BC0575" w:rsidRDefault="00593AFD" w:rsidP="0035662D">
      <w:pPr>
        <w:ind w:left="720"/>
        <w:rPr>
          <w:rFonts w:ascii="Arial" w:eastAsia="Calibri" w:hAnsi="Arial" w:cs="Arial"/>
          <w:sz w:val="20"/>
          <w:szCs w:val="20"/>
        </w:rPr>
      </w:pPr>
      <w:r w:rsidRPr="00BC0575">
        <w:rPr>
          <w:rFonts w:ascii="Arial" w:eastAsia="Calibri" w:hAnsi="Arial" w:cs="Arial"/>
          <w:sz w:val="20"/>
          <w:szCs w:val="20"/>
        </w:rPr>
        <w:t>Gordon Cook, Assistant General Manager</w:t>
      </w:r>
      <w:r w:rsidR="00CA52EA" w:rsidRPr="00BC0575">
        <w:rPr>
          <w:rFonts w:ascii="Arial" w:eastAsia="Calibri" w:hAnsi="Arial" w:cs="Arial"/>
          <w:sz w:val="20"/>
          <w:szCs w:val="20"/>
        </w:rPr>
        <w:t>/</w:t>
      </w:r>
      <w:r w:rsidRPr="00BC0575">
        <w:rPr>
          <w:rFonts w:ascii="Arial" w:eastAsia="Calibri" w:hAnsi="Arial" w:cs="Arial"/>
          <w:sz w:val="20"/>
          <w:szCs w:val="20"/>
        </w:rPr>
        <w:t>Chief Operating Officer</w:t>
      </w:r>
      <w:r w:rsidR="00BE7EFA" w:rsidRPr="00BC0575">
        <w:rPr>
          <w:rFonts w:ascii="Arial" w:eastAsia="Calibri" w:hAnsi="Arial" w:cs="Arial"/>
          <w:sz w:val="20"/>
          <w:szCs w:val="20"/>
        </w:rPr>
        <w:t xml:space="preserve"> *electronic participation*</w:t>
      </w:r>
    </w:p>
    <w:p w14:paraId="3BDA140F" w14:textId="77777777" w:rsidR="00A1733B" w:rsidRPr="00BC0575" w:rsidRDefault="00A1733B" w:rsidP="0035662D">
      <w:pPr>
        <w:ind w:left="720"/>
        <w:rPr>
          <w:rFonts w:ascii="Arial" w:eastAsia="Calibri" w:hAnsi="Arial" w:cs="Arial"/>
          <w:sz w:val="20"/>
          <w:szCs w:val="20"/>
        </w:rPr>
      </w:pPr>
      <w:r w:rsidRPr="00BC0575">
        <w:rPr>
          <w:rFonts w:ascii="Arial" w:eastAsia="Calibri" w:hAnsi="Arial" w:cs="Arial"/>
          <w:sz w:val="20"/>
          <w:szCs w:val="20"/>
        </w:rPr>
        <w:t>Eric Sorensen, Water Resources Manager</w:t>
      </w:r>
    </w:p>
    <w:p w14:paraId="6495E26F" w14:textId="77777777" w:rsidR="00A1733B" w:rsidRPr="00BC0575" w:rsidRDefault="00A1733B" w:rsidP="0035662D">
      <w:pPr>
        <w:ind w:left="720"/>
        <w:rPr>
          <w:rFonts w:ascii="Arial" w:eastAsia="Calibri" w:hAnsi="Arial" w:cs="Arial"/>
          <w:sz w:val="20"/>
          <w:szCs w:val="20"/>
        </w:rPr>
      </w:pPr>
      <w:r w:rsidRPr="00BC0575">
        <w:rPr>
          <w:rFonts w:ascii="Arial" w:eastAsia="Calibri" w:hAnsi="Arial" w:cs="Arial"/>
          <w:sz w:val="20"/>
          <w:szCs w:val="20"/>
        </w:rPr>
        <w:t>Sonya Shepherd, HR Manager</w:t>
      </w:r>
    </w:p>
    <w:p w14:paraId="47901C79" w14:textId="77777777" w:rsidR="00A1733B" w:rsidRPr="00BC0575" w:rsidRDefault="00A1733B" w:rsidP="0035662D">
      <w:pPr>
        <w:ind w:left="720"/>
        <w:rPr>
          <w:rFonts w:ascii="Arial" w:eastAsia="Calibri" w:hAnsi="Arial" w:cs="Arial"/>
          <w:sz w:val="20"/>
          <w:szCs w:val="20"/>
        </w:rPr>
      </w:pPr>
      <w:r w:rsidRPr="00BC0575">
        <w:rPr>
          <w:rFonts w:ascii="Arial" w:eastAsia="Calibri" w:hAnsi="Arial" w:cs="Arial"/>
          <w:sz w:val="20"/>
          <w:szCs w:val="20"/>
        </w:rPr>
        <w:t>Nathan Scown, Operations Manager</w:t>
      </w:r>
    </w:p>
    <w:p w14:paraId="37B9907B" w14:textId="7A63AA51" w:rsidR="00706A78" w:rsidRPr="00BC0575" w:rsidRDefault="00706A78" w:rsidP="0035662D">
      <w:pPr>
        <w:ind w:left="720"/>
        <w:rPr>
          <w:rFonts w:ascii="Arial" w:eastAsia="Calibri" w:hAnsi="Arial" w:cs="Arial"/>
          <w:sz w:val="20"/>
          <w:szCs w:val="20"/>
        </w:rPr>
      </w:pPr>
      <w:r w:rsidRPr="00BC0575">
        <w:rPr>
          <w:rFonts w:ascii="Arial" w:eastAsia="Calibri" w:hAnsi="Arial" w:cs="Arial"/>
          <w:sz w:val="20"/>
          <w:szCs w:val="20"/>
        </w:rPr>
        <w:t>Ammon Allen, Engineering Manager</w:t>
      </w:r>
    </w:p>
    <w:p w14:paraId="5C89DE6F" w14:textId="28860A2B" w:rsidR="00EB7321" w:rsidRPr="00BC0575" w:rsidRDefault="00EB7321" w:rsidP="0035662D">
      <w:pPr>
        <w:ind w:left="720"/>
        <w:rPr>
          <w:rFonts w:ascii="Arial" w:eastAsia="Calibri" w:hAnsi="Arial" w:cs="Arial"/>
          <w:sz w:val="20"/>
          <w:szCs w:val="20"/>
        </w:rPr>
      </w:pPr>
      <w:r w:rsidRPr="00BC0575">
        <w:rPr>
          <w:rFonts w:ascii="Arial" w:eastAsia="Calibri" w:hAnsi="Arial" w:cs="Arial"/>
          <w:sz w:val="20"/>
          <w:szCs w:val="20"/>
        </w:rPr>
        <w:t>Kelly Stevens, Senior Engineer</w:t>
      </w:r>
    </w:p>
    <w:p w14:paraId="63E22B2E" w14:textId="5E563762" w:rsidR="00A1733B" w:rsidRPr="00BC0575" w:rsidRDefault="00BE7EFA" w:rsidP="0035662D">
      <w:pPr>
        <w:ind w:left="720"/>
        <w:rPr>
          <w:rFonts w:ascii="Arial" w:eastAsia="Calibri" w:hAnsi="Arial" w:cs="Arial"/>
          <w:sz w:val="20"/>
          <w:szCs w:val="20"/>
        </w:rPr>
      </w:pPr>
      <w:r w:rsidRPr="00BC0575">
        <w:rPr>
          <w:rFonts w:ascii="Arial" w:eastAsia="Calibri" w:hAnsi="Arial" w:cs="Arial"/>
          <w:sz w:val="20"/>
          <w:szCs w:val="20"/>
        </w:rPr>
        <w:t>Darin Klemin</w:t>
      </w:r>
      <w:r w:rsidR="00A1733B" w:rsidRPr="00BC0575">
        <w:rPr>
          <w:rFonts w:ascii="Arial" w:eastAsia="Calibri" w:hAnsi="Arial" w:cs="Arial"/>
          <w:sz w:val="20"/>
          <w:szCs w:val="20"/>
        </w:rPr>
        <w:t xml:space="preserve">, IT </w:t>
      </w:r>
      <w:r w:rsidR="00FC292A" w:rsidRPr="00BC0575">
        <w:rPr>
          <w:rFonts w:ascii="Arial" w:eastAsia="Calibri" w:hAnsi="Arial" w:cs="Arial"/>
          <w:sz w:val="20"/>
          <w:szCs w:val="20"/>
        </w:rPr>
        <w:t xml:space="preserve">Department </w:t>
      </w:r>
      <w:r w:rsidR="00A1733B" w:rsidRPr="00BC0575">
        <w:rPr>
          <w:rFonts w:ascii="Arial" w:eastAsia="Calibri" w:hAnsi="Arial" w:cs="Arial"/>
          <w:sz w:val="20"/>
          <w:szCs w:val="20"/>
        </w:rPr>
        <w:t>Manager</w:t>
      </w:r>
    </w:p>
    <w:p w14:paraId="5258B9D1" w14:textId="2A5C38CD" w:rsidR="00BE7EFA" w:rsidRPr="00BC0575" w:rsidRDefault="00BE7EFA" w:rsidP="0035662D">
      <w:pPr>
        <w:ind w:left="720"/>
        <w:rPr>
          <w:rFonts w:ascii="Arial" w:eastAsia="Calibri" w:hAnsi="Arial" w:cs="Arial"/>
          <w:sz w:val="20"/>
          <w:szCs w:val="20"/>
        </w:rPr>
      </w:pPr>
      <w:r w:rsidRPr="00BC0575">
        <w:rPr>
          <w:rFonts w:ascii="Arial" w:eastAsia="Calibri" w:hAnsi="Arial" w:cs="Arial"/>
          <w:sz w:val="20"/>
          <w:szCs w:val="20"/>
        </w:rPr>
        <w:t xml:space="preserve">Andy </w:t>
      </w:r>
      <w:proofErr w:type="spellStart"/>
      <w:r w:rsidRPr="00BC0575">
        <w:rPr>
          <w:rFonts w:ascii="Arial" w:eastAsia="Calibri" w:hAnsi="Arial" w:cs="Arial"/>
          <w:sz w:val="20"/>
          <w:szCs w:val="20"/>
        </w:rPr>
        <w:t>Reidling</w:t>
      </w:r>
      <w:proofErr w:type="spellEnd"/>
      <w:r w:rsidRPr="00BC0575">
        <w:rPr>
          <w:rFonts w:ascii="Arial" w:eastAsia="Calibri" w:hAnsi="Arial" w:cs="Arial"/>
          <w:sz w:val="20"/>
          <w:szCs w:val="20"/>
        </w:rPr>
        <w:t>, Maintenance Manager</w:t>
      </w:r>
    </w:p>
    <w:p w14:paraId="63417B17" w14:textId="33F82964" w:rsidR="00164122" w:rsidRPr="00BC0575" w:rsidRDefault="00164122" w:rsidP="0035662D">
      <w:pPr>
        <w:ind w:left="720"/>
        <w:rPr>
          <w:rFonts w:ascii="Arial" w:eastAsia="Calibri" w:hAnsi="Arial" w:cs="Arial"/>
          <w:sz w:val="20"/>
          <w:szCs w:val="20"/>
        </w:rPr>
      </w:pPr>
      <w:r w:rsidRPr="00BC0575">
        <w:rPr>
          <w:rFonts w:ascii="Arial" w:eastAsia="Calibri" w:hAnsi="Arial" w:cs="Arial"/>
          <w:sz w:val="20"/>
          <w:szCs w:val="20"/>
        </w:rPr>
        <w:t>Josh Croft, Accountant</w:t>
      </w:r>
    </w:p>
    <w:p w14:paraId="7DD03D93" w14:textId="2D3062E8" w:rsidR="00706A78" w:rsidRPr="00BC0575" w:rsidRDefault="00706A78" w:rsidP="0035662D">
      <w:pPr>
        <w:ind w:left="720"/>
        <w:rPr>
          <w:rFonts w:ascii="Arial" w:eastAsia="Calibri" w:hAnsi="Arial" w:cs="Arial"/>
          <w:sz w:val="20"/>
          <w:szCs w:val="20"/>
        </w:rPr>
      </w:pPr>
      <w:r w:rsidRPr="00BC0575">
        <w:rPr>
          <w:rFonts w:ascii="Arial" w:eastAsia="Calibri" w:hAnsi="Arial" w:cs="Arial"/>
          <w:sz w:val="20"/>
          <w:szCs w:val="20"/>
        </w:rPr>
        <w:t>Breana Jackson, Executive Administrator</w:t>
      </w:r>
    </w:p>
    <w:p w14:paraId="344F1E45" w14:textId="57A31A28" w:rsidR="00A3199C" w:rsidRPr="00BC0575" w:rsidRDefault="00A3199C" w:rsidP="0035662D">
      <w:pPr>
        <w:ind w:left="720"/>
        <w:rPr>
          <w:rFonts w:ascii="Arial" w:eastAsia="Calibri" w:hAnsi="Arial" w:cs="Arial"/>
          <w:sz w:val="20"/>
          <w:szCs w:val="20"/>
        </w:rPr>
      </w:pPr>
      <w:r w:rsidRPr="00BC0575">
        <w:rPr>
          <w:rFonts w:ascii="Arial" w:eastAsia="Calibri" w:hAnsi="Arial" w:cs="Arial"/>
          <w:sz w:val="20"/>
          <w:szCs w:val="20"/>
        </w:rPr>
        <w:t>Lesieli Tonga, Intern</w:t>
      </w:r>
    </w:p>
    <w:p w14:paraId="1A05450E" w14:textId="18932E6D" w:rsidR="00FF430C" w:rsidRPr="00BC0575" w:rsidRDefault="00FF430C" w:rsidP="0035662D">
      <w:pPr>
        <w:ind w:left="720"/>
        <w:rPr>
          <w:rFonts w:ascii="Arial" w:eastAsia="Calibri" w:hAnsi="Arial" w:cs="Arial"/>
          <w:sz w:val="20"/>
          <w:szCs w:val="20"/>
        </w:rPr>
      </w:pPr>
      <w:r w:rsidRPr="00BC0575">
        <w:rPr>
          <w:rFonts w:ascii="Arial" w:eastAsia="Calibri" w:hAnsi="Arial" w:cs="Arial"/>
          <w:sz w:val="20"/>
          <w:szCs w:val="20"/>
        </w:rPr>
        <w:t>Dani Cepernich, Spencer Fane</w:t>
      </w:r>
    </w:p>
    <w:p w14:paraId="46C9552C" w14:textId="73FF901B" w:rsidR="001521F5" w:rsidRPr="00BC0575" w:rsidRDefault="001521F5" w:rsidP="00455251">
      <w:pPr>
        <w:ind w:left="720"/>
        <w:rPr>
          <w:rFonts w:ascii="Arial" w:eastAsia="Calibri" w:hAnsi="Arial" w:cs="Arial"/>
          <w:sz w:val="20"/>
          <w:szCs w:val="20"/>
        </w:rPr>
      </w:pPr>
      <w:r w:rsidRPr="00BC0575">
        <w:rPr>
          <w:rFonts w:ascii="Arial" w:eastAsia="Calibri" w:hAnsi="Arial" w:cs="Arial"/>
          <w:sz w:val="20"/>
          <w:szCs w:val="20"/>
        </w:rPr>
        <w:t>Jesse Stewart, Salt Lake City Public Utilities</w:t>
      </w:r>
    </w:p>
    <w:p w14:paraId="2E4841A3" w14:textId="69BBA1E5" w:rsidR="00CB5876" w:rsidRPr="00BC0575" w:rsidRDefault="00CB5876" w:rsidP="00455251">
      <w:pPr>
        <w:ind w:left="720"/>
        <w:rPr>
          <w:rFonts w:ascii="Arial" w:eastAsia="Calibri" w:hAnsi="Arial" w:cs="Arial"/>
          <w:sz w:val="20"/>
          <w:szCs w:val="20"/>
        </w:rPr>
      </w:pPr>
      <w:r w:rsidRPr="00BC0575">
        <w:rPr>
          <w:rFonts w:ascii="Arial" w:eastAsia="Calibri" w:hAnsi="Arial" w:cs="Arial"/>
          <w:sz w:val="20"/>
          <w:szCs w:val="20"/>
        </w:rPr>
        <w:t>Tom Ward, Sandy City Public Utilities</w:t>
      </w:r>
    </w:p>
    <w:p w14:paraId="0C1F1CE1" w14:textId="77777777" w:rsidR="00CB5876" w:rsidRPr="00BC0575" w:rsidRDefault="00CB5876" w:rsidP="00CB5876">
      <w:pPr>
        <w:ind w:left="720"/>
        <w:rPr>
          <w:rFonts w:ascii="Arial" w:eastAsia="Calibri" w:hAnsi="Arial" w:cs="Arial"/>
          <w:sz w:val="20"/>
          <w:szCs w:val="20"/>
        </w:rPr>
      </w:pPr>
      <w:r w:rsidRPr="00BC0575">
        <w:rPr>
          <w:rFonts w:ascii="Arial" w:eastAsia="Calibri" w:hAnsi="Arial" w:cs="Arial"/>
          <w:sz w:val="20"/>
          <w:szCs w:val="20"/>
        </w:rPr>
        <w:t>Marie Owens, AE2S</w:t>
      </w:r>
    </w:p>
    <w:p w14:paraId="6BAB3501" w14:textId="5C2C7077" w:rsidR="007D0F50" w:rsidRPr="00BC0575" w:rsidRDefault="007D0F50" w:rsidP="007D0F50">
      <w:pPr>
        <w:ind w:left="720"/>
        <w:rPr>
          <w:rFonts w:ascii="Arial" w:eastAsia="Calibri" w:hAnsi="Arial" w:cs="Arial"/>
          <w:sz w:val="20"/>
          <w:szCs w:val="20"/>
        </w:rPr>
      </w:pPr>
      <w:r w:rsidRPr="00BC0575">
        <w:rPr>
          <w:rFonts w:ascii="Arial" w:eastAsia="Calibri" w:hAnsi="Arial" w:cs="Arial"/>
          <w:sz w:val="20"/>
          <w:szCs w:val="20"/>
        </w:rPr>
        <w:t>Brad Jeppson, Stantec</w:t>
      </w:r>
    </w:p>
    <w:p w14:paraId="57D28783" w14:textId="2338A48C" w:rsidR="00455251" w:rsidRPr="00BC0575" w:rsidRDefault="00455251" w:rsidP="0035662D">
      <w:pPr>
        <w:ind w:left="720"/>
        <w:rPr>
          <w:rFonts w:ascii="Arial" w:eastAsia="Calibri" w:hAnsi="Arial" w:cs="Arial"/>
          <w:sz w:val="20"/>
          <w:szCs w:val="20"/>
        </w:rPr>
      </w:pPr>
      <w:r w:rsidRPr="00BC0575">
        <w:rPr>
          <w:rFonts w:ascii="Arial" w:eastAsia="Calibri" w:hAnsi="Arial" w:cs="Arial"/>
          <w:sz w:val="20"/>
          <w:szCs w:val="20"/>
        </w:rPr>
        <w:t xml:space="preserve">Trevor Lindley, Brown </w:t>
      </w:r>
      <w:r w:rsidR="009D1644" w:rsidRPr="00BC0575">
        <w:rPr>
          <w:rFonts w:ascii="Arial" w:eastAsia="Calibri" w:hAnsi="Arial" w:cs="Arial"/>
          <w:sz w:val="20"/>
          <w:szCs w:val="20"/>
        </w:rPr>
        <w:t>&amp;</w:t>
      </w:r>
      <w:r w:rsidRPr="00BC0575">
        <w:rPr>
          <w:rFonts w:ascii="Arial" w:eastAsia="Calibri" w:hAnsi="Arial" w:cs="Arial"/>
          <w:sz w:val="20"/>
          <w:szCs w:val="20"/>
        </w:rPr>
        <w:t xml:space="preserve"> Caldwell</w:t>
      </w:r>
    </w:p>
    <w:p w14:paraId="716C9534" w14:textId="4B438894" w:rsidR="007D0F50" w:rsidRPr="00BC0575" w:rsidRDefault="007D0F50" w:rsidP="0035662D">
      <w:pPr>
        <w:ind w:left="720"/>
        <w:rPr>
          <w:rFonts w:ascii="Arial" w:eastAsia="Calibri" w:hAnsi="Arial" w:cs="Arial"/>
          <w:sz w:val="20"/>
          <w:szCs w:val="20"/>
        </w:rPr>
      </w:pPr>
      <w:r w:rsidRPr="00BC0575">
        <w:rPr>
          <w:rFonts w:ascii="Arial" w:eastAsia="Calibri" w:hAnsi="Arial" w:cs="Arial"/>
          <w:sz w:val="20"/>
          <w:szCs w:val="20"/>
        </w:rPr>
        <w:t xml:space="preserve">Brittany Sorenson, Brown </w:t>
      </w:r>
      <w:r w:rsidR="009D1644" w:rsidRPr="00BC0575">
        <w:rPr>
          <w:rFonts w:ascii="Arial" w:eastAsia="Calibri" w:hAnsi="Arial" w:cs="Arial"/>
          <w:sz w:val="20"/>
          <w:szCs w:val="20"/>
        </w:rPr>
        <w:t>&amp;</w:t>
      </w:r>
      <w:r w:rsidRPr="00BC0575">
        <w:rPr>
          <w:rFonts w:ascii="Arial" w:eastAsia="Calibri" w:hAnsi="Arial" w:cs="Arial"/>
          <w:sz w:val="20"/>
          <w:szCs w:val="20"/>
        </w:rPr>
        <w:t xml:space="preserve"> Caldwell</w:t>
      </w:r>
    </w:p>
    <w:p w14:paraId="4EB2C13B" w14:textId="77777777" w:rsidR="007D0F50" w:rsidRPr="00BC0575" w:rsidRDefault="007D0F50" w:rsidP="007D0F50">
      <w:pPr>
        <w:ind w:left="720"/>
        <w:rPr>
          <w:rFonts w:ascii="Arial" w:eastAsia="Calibri" w:hAnsi="Arial" w:cs="Arial"/>
          <w:sz w:val="20"/>
          <w:szCs w:val="20"/>
        </w:rPr>
      </w:pPr>
      <w:r w:rsidRPr="00BC0575">
        <w:rPr>
          <w:rFonts w:ascii="Arial" w:eastAsia="Calibri" w:hAnsi="Arial" w:cs="Arial"/>
          <w:sz w:val="20"/>
          <w:szCs w:val="20"/>
        </w:rPr>
        <w:t xml:space="preserve">David </w:t>
      </w:r>
      <w:proofErr w:type="spellStart"/>
      <w:r w:rsidRPr="00BC0575">
        <w:rPr>
          <w:rFonts w:ascii="Arial" w:eastAsia="Calibri" w:hAnsi="Arial" w:cs="Arial"/>
          <w:sz w:val="20"/>
          <w:szCs w:val="20"/>
        </w:rPr>
        <w:t>Killpack</w:t>
      </w:r>
      <w:proofErr w:type="spellEnd"/>
      <w:r w:rsidRPr="00BC0575">
        <w:rPr>
          <w:rFonts w:ascii="Arial" w:eastAsia="Calibri" w:hAnsi="Arial" w:cs="Arial"/>
          <w:sz w:val="20"/>
          <w:szCs w:val="20"/>
        </w:rPr>
        <w:t>, Alpine Hollow</w:t>
      </w:r>
    </w:p>
    <w:p w14:paraId="6C4BC2A4" w14:textId="77777777" w:rsidR="007D0F50" w:rsidRPr="00BC0575" w:rsidRDefault="007D0F50" w:rsidP="007D0F50">
      <w:pPr>
        <w:ind w:left="720"/>
        <w:rPr>
          <w:rFonts w:ascii="Arial" w:eastAsia="Calibri" w:hAnsi="Arial" w:cs="Arial"/>
          <w:sz w:val="20"/>
          <w:szCs w:val="20"/>
        </w:rPr>
      </w:pPr>
      <w:r w:rsidRPr="00BC0575">
        <w:rPr>
          <w:rFonts w:ascii="Arial" w:eastAsia="Calibri" w:hAnsi="Arial" w:cs="Arial"/>
          <w:sz w:val="20"/>
          <w:szCs w:val="20"/>
        </w:rPr>
        <w:t>David Dobbins, Draper City</w:t>
      </w:r>
    </w:p>
    <w:p w14:paraId="3F0AE6D2" w14:textId="77777777" w:rsidR="007D0F50" w:rsidRPr="00BC0575" w:rsidRDefault="007D0F50" w:rsidP="007D0F50">
      <w:pPr>
        <w:ind w:left="720"/>
        <w:rPr>
          <w:rFonts w:ascii="Arial" w:eastAsia="Calibri" w:hAnsi="Arial" w:cs="Arial"/>
          <w:sz w:val="20"/>
          <w:szCs w:val="20"/>
        </w:rPr>
      </w:pPr>
      <w:r w:rsidRPr="00BC0575">
        <w:rPr>
          <w:rFonts w:ascii="Arial" w:eastAsia="Calibri" w:hAnsi="Arial" w:cs="Arial"/>
          <w:sz w:val="20"/>
          <w:szCs w:val="20"/>
        </w:rPr>
        <w:t>Jason Luettinger, Bowen Collins &amp; Associates</w:t>
      </w:r>
    </w:p>
    <w:p w14:paraId="33104B08" w14:textId="77777777" w:rsidR="007D0F50" w:rsidRPr="00BC0575" w:rsidRDefault="007D0F50" w:rsidP="007D0F50">
      <w:pPr>
        <w:ind w:left="720"/>
        <w:rPr>
          <w:rFonts w:ascii="Arial" w:eastAsia="Calibri" w:hAnsi="Arial" w:cs="Arial"/>
          <w:sz w:val="20"/>
          <w:szCs w:val="20"/>
        </w:rPr>
      </w:pPr>
      <w:r w:rsidRPr="00BC0575">
        <w:rPr>
          <w:rFonts w:ascii="Arial" w:eastAsia="Calibri" w:hAnsi="Arial" w:cs="Arial"/>
          <w:sz w:val="20"/>
          <w:szCs w:val="20"/>
        </w:rPr>
        <w:t>Mike Whimpey, Central Utah Water Conservancy District</w:t>
      </w:r>
    </w:p>
    <w:p w14:paraId="68504580" w14:textId="78DB6509" w:rsidR="007D0F50" w:rsidRPr="00BC0575" w:rsidRDefault="009D1644" w:rsidP="0035662D">
      <w:pPr>
        <w:ind w:left="720"/>
        <w:rPr>
          <w:rFonts w:ascii="Arial" w:eastAsia="Calibri" w:hAnsi="Arial" w:cs="Arial"/>
          <w:sz w:val="20"/>
          <w:szCs w:val="20"/>
        </w:rPr>
      </w:pPr>
      <w:r w:rsidRPr="00BC0575">
        <w:rPr>
          <w:rFonts w:ascii="Arial" w:eastAsia="Calibri" w:hAnsi="Arial" w:cs="Arial"/>
          <w:sz w:val="20"/>
          <w:szCs w:val="20"/>
        </w:rPr>
        <w:t>Jeff Budge, Provo River Water Users Association</w:t>
      </w:r>
    </w:p>
    <w:p w14:paraId="1BF4E383" w14:textId="77777777" w:rsidR="000E3F17" w:rsidRPr="00BC0575" w:rsidRDefault="000E3F17" w:rsidP="009D1644">
      <w:pPr>
        <w:rPr>
          <w:rFonts w:ascii="Arial" w:eastAsia="Calibri" w:hAnsi="Arial" w:cs="Arial"/>
          <w:sz w:val="20"/>
          <w:szCs w:val="20"/>
        </w:rPr>
      </w:pPr>
    </w:p>
    <w:p w14:paraId="5440724F" w14:textId="4C417D3B" w:rsidR="000E3F17" w:rsidRPr="00BC0575" w:rsidRDefault="00B760FB" w:rsidP="00BC0575">
      <w:pPr>
        <w:pStyle w:val="Heading2"/>
      </w:pPr>
      <w:r w:rsidRPr="00BC0575">
        <w:t>Work</w:t>
      </w:r>
      <w:r w:rsidR="000E3F17" w:rsidRPr="00BC0575">
        <w:t xml:space="preserve"> Session Agenda</w:t>
      </w:r>
    </w:p>
    <w:p w14:paraId="076E30C1" w14:textId="77777777" w:rsidR="00D60087" w:rsidRPr="00BC0575" w:rsidRDefault="00D60087" w:rsidP="0035662D">
      <w:pPr>
        <w:jc w:val="center"/>
        <w:rPr>
          <w:rFonts w:ascii="Arial" w:hAnsi="Arial" w:cs="Arial"/>
          <w:sz w:val="20"/>
          <w:szCs w:val="20"/>
        </w:rPr>
      </w:pPr>
    </w:p>
    <w:p w14:paraId="3617A513" w14:textId="77777777" w:rsidR="00BE7EFA" w:rsidRPr="00BC0575" w:rsidRDefault="00BE7EFA" w:rsidP="00BE7EFA">
      <w:pPr>
        <w:pStyle w:val="ListParagraph"/>
        <w:numPr>
          <w:ilvl w:val="0"/>
          <w:numId w:val="27"/>
        </w:numPr>
        <w:rPr>
          <w:rFonts w:ascii="Arial" w:hAnsi="Arial" w:cs="Arial"/>
          <w:sz w:val="20"/>
          <w:szCs w:val="20"/>
        </w:rPr>
      </w:pPr>
      <w:r w:rsidRPr="00BC0575">
        <w:rPr>
          <w:rFonts w:ascii="Arial" w:hAnsi="Arial" w:cs="Arial"/>
          <w:sz w:val="20"/>
          <w:szCs w:val="20"/>
        </w:rPr>
        <w:t>Background Ontario Drain Tunnel water</w:t>
      </w:r>
    </w:p>
    <w:p w14:paraId="442499DA" w14:textId="77777777" w:rsidR="00BE7EFA" w:rsidRPr="00BC0575" w:rsidRDefault="00BE7EFA" w:rsidP="00BE7EFA">
      <w:pPr>
        <w:pStyle w:val="ListParagraph"/>
        <w:numPr>
          <w:ilvl w:val="0"/>
          <w:numId w:val="27"/>
        </w:numPr>
        <w:rPr>
          <w:rFonts w:ascii="Arial" w:hAnsi="Arial" w:cs="Arial"/>
          <w:sz w:val="20"/>
          <w:szCs w:val="20"/>
        </w:rPr>
      </w:pPr>
      <w:r w:rsidRPr="00BC0575">
        <w:rPr>
          <w:rFonts w:ascii="Arial" w:hAnsi="Arial" w:cs="Arial"/>
          <w:sz w:val="20"/>
          <w:szCs w:val="20"/>
        </w:rPr>
        <w:t>Operations update</w:t>
      </w:r>
    </w:p>
    <w:p w14:paraId="4B2F12C4" w14:textId="77777777" w:rsidR="00BE7EFA" w:rsidRPr="00BC0575" w:rsidRDefault="00BE7EFA" w:rsidP="00BE7EFA">
      <w:pPr>
        <w:pStyle w:val="ListParagraph"/>
        <w:numPr>
          <w:ilvl w:val="0"/>
          <w:numId w:val="27"/>
        </w:numPr>
        <w:rPr>
          <w:rFonts w:ascii="Arial" w:hAnsi="Arial" w:cs="Arial"/>
          <w:sz w:val="20"/>
          <w:szCs w:val="20"/>
        </w:rPr>
      </w:pPr>
      <w:r w:rsidRPr="00BC0575">
        <w:rPr>
          <w:rFonts w:ascii="Arial" w:hAnsi="Arial" w:cs="Arial"/>
          <w:sz w:val="20"/>
          <w:szCs w:val="20"/>
        </w:rPr>
        <w:t>Other</w:t>
      </w:r>
    </w:p>
    <w:p w14:paraId="43986907" w14:textId="77777777" w:rsidR="00BE7EFA" w:rsidRPr="00BC0575" w:rsidRDefault="00BE7EFA" w:rsidP="00BE7EFA">
      <w:pPr>
        <w:ind w:left="360"/>
        <w:rPr>
          <w:rFonts w:ascii="Arial" w:hAnsi="Arial" w:cs="Arial"/>
          <w:sz w:val="20"/>
          <w:szCs w:val="20"/>
        </w:rPr>
      </w:pPr>
    </w:p>
    <w:p w14:paraId="67EFC97C" w14:textId="0DED31B1" w:rsidR="00BE7EFA" w:rsidRPr="00BC0575" w:rsidRDefault="00BE7EFA" w:rsidP="00BC0575">
      <w:pPr>
        <w:pStyle w:val="Heading2"/>
      </w:pPr>
      <w:r w:rsidRPr="00BC0575">
        <w:t>Board Meeting Agenda</w:t>
      </w:r>
    </w:p>
    <w:p w14:paraId="6DB24953" w14:textId="77777777" w:rsidR="00BE7EFA" w:rsidRPr="00BC0575" w:rsidRDefault="00BE7EFA" w:rsidP="00BE7EFA">
      <w:pPr>
        <w:ind w:left="360"/>
        <w:rPr>
          <w:rFonts w:ascii="Arial" w:hAnsi="Arial" w:cs="Arial"/>
          <w:sz w:val="20"/>
          <w:szCs w:val="20"/>
        </w:rPr>
      </w:pPr>
    </w:p>
    <w:p w14:paraId="7511838B" w14:textId="77777777" w:rsidR="00BE7EFA" w:rsidRPr="00BC0575" w:rsidRDefault="00BE7EFA" w:rsidP="00BE7EFA">
      <w:pPr>
        <w:pStyle w:val="ListParagraph"/>
        <w:numPr>
          <w:ilvl w:val="0"/>
          <w:numId w:val="27"/>
        </w:numPr>
        <w:rPr>
          <w:rFonts w:ascii="Arial" w:hAnsi="Arial" w:cs="Arial"/>
          <w:sz w:val="20"/>
          <w:szCs w:val="20"/>
        </w:rPr>
      </w:pPr>
      <w:r w:rsidRPr="00BC0575">
        <w:rPr>
          <w:rFonts w:ascii="Arial" w:hAnsi="Arial" w:cs="Arial"/>
          <w:sz w:val="20"/>
          <w:szCs w:val="20"/>
        </w:rPr>
        <w:t>Call to order</w:t>
      </w:r>
    </w:p>
    <w:p w14:paraId="3BF0621C" w14:textId="77777777" w:rsidR="00BE7EFA" w:rsidRPr="00BC0575" w:rsidRDefault="00BE7EFA" w:rsidP="00BE7EFA">
      <w:pPr>
        <w:pStyle w:val="ListParagraph"/>
        <w:numPr>
          <w:ilvl w:val="0"/>
          <w:numId w:val="27"/>
        </w:numPr>
        <w:rPr>
          <w:rFonts w:ascii="Arial" w:hAnsi="Arial" w:cs="Arial"/>
          <w:sz w:val="20"/>
          <w:szCs w:val="20"/>
        </w:rPr>
      </w:pPr>
      <w:r w:rsidRPr="00BC0575">
        <w:rPr>
          <w:rFonts w:ascii="Arial" w:hAnsi="Arial" w:cs="Arial"/>
          <w:sz w:val="20"/>
          <w:szCs w:val="20"/>
        </w:rPr>
        <w:t>Public comment</w:t>
      </w:r>
    </w:p>
    <w:p w14:paraId="0FF09455" w14:textId="77777777" w:rsidR="00BE7EFA" w:rsidRPr="00BC0575" w:rsidRDefault="00BE7EFA" w:rsidP="00BE7EFA">
      <w:pPr>
        <w:pStyle w:val="ListParagraph"/>
        <w:numPr>
          <w:ilvl w:val="0"/>
          <w:numId w:val="27"/>
        </w:numPr>
        <w:rPr>
          <w:rFonts w:ascii="Arial" w:hAnsi="Arial" w:cs="Arial"/>
          <w:sz w:val="20"/>
          <w:szCs w:val="20"/>
        </w:rPr>
      </w:pPr>
      <w:r w:rsidRPr="00BC0575">
        <w:rPr>
          <w:rFonts w:ascii="Arial" w:hAnsi="Arial" w:cs="Arial"/>
          <w:sz w:val="20"/>
          <w:szCs w:val="20"/>
        </w:rPr>
        <w:t>Legislative update</w:t>
      </w:r>
    </w:p>
    <w:p w14:paraId="1B773149" w14:textId="02F8352F" w:rsidR="00BE7EFA" w:rsidRPr="00BC0575" w:rsidRDefault="00BE7EFA" w:rsidP="00BE7EFA">
      <w:pPr>
        <w:pStyle w:val="ListParagraph"/>
        <w:numPr>
          <w:ilvl w:val="0"/>
          <w:numId w:val="27"/>
        </w:numPr>
        <w:rPr>
          <w:rFonts w:ascii="Arial" w:hAnsi="Arial" w:cs="Arial"/>
          <w:sz w:val="20"/>
          <w:szCs w:val="20"/>
        </w:rPr>
      </w:pPr>
      <w:r w:rsidRPr="00BC0575">
        <w:rPr>
          <w:rFonts w:ascii="Arial" w:hAnsi="Arial" w:cs="Arial"/>
          <w:sz w:val="20"/>
          <w:szCs w:val="20"/>
        </w:rPr>
        <w:t xml:space="preserve">Executive Committee report </w:t>
      </w:r>
    </w:p>
    <w:p w14:paraId="46AA7E08" w14:textId="392724D9" w:rsidR="00BE7EFA" w:rsidRPr="00BC0575" w:rsidRDefault="00BE7EFA" w:rsidP="00BE7EFA">
      <w:pPr>
        <w:numPr>
          <w:ilvl w:val="1"/>
          <w:numId w:val="27"/>
        </w:numPr>
        <w:rPr>
          <w:rFonts w:ascii="Arial" w:hAnsi="Arial" w:cs="Arial"/>
          <w:sz w:val="20"/>
          <w:szCs w:val="20"/>
        </w:rPr>
      </w:pPr>
      <w:r w:rsidRPr="00BC0575">
        <w:rPr>
          <w:rFonts w:ascii="Arial" w:hAnsi="Arial" w:cs="Arial"/>
          <w:sz w:val="20"/>
          <w:szCs w:val="20"/>
        </w:rPr>
        <w:t>Consider approval of lease agreement of ODT water to the Great Salt Lake Trust</w:t>
      </w:r>
    </w:p>
    <w:p w14:paraId="15B1E1CF" w14:textId="423799A9" w:rsidR="00BE7EFA" w:rsidRPr="00BC0575" w:rsidRDefault="00BE7EFA" w:rsidP="00BE7EFA">
      <w:pPr>
        <w:numPr>
          <w:ilvl w:val="1"/>
          <w:numId w:val="27"/>
        </w:numPr>
        <w:rPr>
          <w:rFonts w:ascii="Arial" w:hAnsi="Arial" w:cs="Arial"/>
          <w:sz w:val="20"/>
          <w:szCs w:val="20"/>
        </w:rPr>
      </w:pPr>
      <w:r w:rsidRPr="00BC0575">
        <w:rPr>
          <w:rFonts w:ascii="Arial" w:hAnsi="Arial" w:cs="Arial"/>
          <w:sz w:val="20"/>
          <w:szCs w:val="20"/>
        </w:rPr>
        <w:t>Consider approval of adding position to the District’s organizational structure</w:t>
      </w:r>
    </w:p>
    <w:p w14:paraId="64308110" w14:textId="1977583C" w:rsidR="00BE7EFA" w:rsidRPr="00BC0575" w:rsidRDefault="00BE7EFA" w:rsidP="00BE7EFA">
      <w:pPr>
        <w:pStyle w:val="ListParagraph"/>
        <w:numPr>
          <w:ilvl w:val="0"/>
          <w:numId w:val="27"/>
        </w:numPr>
        <w:rPr>
          <w:rFonts w:ascii="Arial" w:hAnsi="Arial" w:cs="Arial"/>
          <w:sz w:val="20"/>
          <w:szCs w:val="20"/>
        </w:rPr>
      </w:pPr>
      <w:r w:rsidRPr="00BC0575">
        <w:rPr>
          <w:rFonts w:ascii="Arial" w:hAnsi="Arial" w:cs="Arial"/>
          <w:sz w:val="20"/>
          <w:szCs w:val="20"/>
        </w:rPr>
        <w:t>Engineering Committee report</w:t>
      </w:r>
    </w:p>
    <w:p w14:paraId="33D42BDD" w14:textId="3B6B1BC2" w:rsidR="00BE7EFA" w:rsidRPr="00BC0575" w:rsidRDefault="00BE7EFA" w:rsidP="00BE7EFA">
      <w:pPr>
        <w:numPr>
          <w:ilvl w:val="1"/>
          <w:numId w:val="27"/>
        </w:numPr>
        <w:rPr>
          <w:rFonts w:ascii="Arial" w:hAnsi="Arial" w:cs="Arial"/>
          <w:sz w:val="20"/>
          <w:szCs w:val="20"/>
        </w:rPr>
      </w:pPr>
      <w:r w:rsidRPr="00BC0575">
        <w:rPr>
          <w:rFonts w:ascii="Arial" w:hAnsi="Arial" w:cs="Arial"/>
          <w:sz w:val="20"/>
          <w:szCs w:val="20"/>
        </w:rPr>
        <w:t>Consider appeal from Alpine Hollow development</w:t>
      </w:r>
    </w:p>
    <w:p w14:paraId="6DA38A16" w14:textId="0EC8021B" w:rsidR="00BE7EFA" w:rsidRPr="00BC0575" w:rsidRDefault="00BE7EFA" w:rsidP="00BE7EFA">
      <w:pPr>
        <w:numPr>
          <w:ilvl w:val="1"/>
          <w:numId w:val="27"/>
        </w:numPr>
        <w:rPr>
          <w:rFonts w:ascii="Arial" w:hAnsi="Arial" w:cs="Arial"/>
          <w:sz w:val="20"/>
          <w:szCs w:val="20"/>
        </w:rPr>
      </w:pPr>
      <w:bookmarkStart w:id="0" w:name="_Hlk192071945"/>
      <w:r w:rsidRPr="00BC0575">
        <w:rPr>
          <w:rFonts w:ascii="Arial" w:hAnsi="Arial" w:cs="Arial"/>
          <w:sz w:val="20"/>
          <w:szCs w:val="20"/>
        </w:rPr>
        <w:t>Consider approval of Addendum No. 2 to Cooperation Agreement with Draper City</w:t>
      </w:r>
    </w:p>
    <w:bookmarkEnd w:id="0"/>
    <w:p w14:paraId="35F54ECD" w14:textId="77777777" w:rsidR="00BE7EFA" w:rsidRPr="00BC0575" w:rsidRDefault="00BE7EFA" w:rsidP="00BE7EFA">
      <w:pPr>
        <w:numPr>
          <w:ilvl w:val="1"/>
          <w:numId w:val="27"/>
        </w:numPr>
        <w:rPr>
          <w:rFonts w:ascii="Arial" w:hAnsi="Arial" w:cs="Arial"/>
          <w:sz w:val="20"/>
          <w:szCs w:val="20"/>
        </w:rPr>
      </w:pPr>
      <w:r w:rsidRPr="00BC0575">
        <w:rPr>
          <w:rFonts w:ascii="Arial" w:hAnsi="Arial" w:cs="Arial"/>
          <w:sz w:val="20"/>
          <w:szCs w:val="20"/>
        </w:rPr>
        <w:t>Consider approval of Amendment No. 1 to Professional Services Agreement for Engineering Services During Construction</w:t>
      </w:r>
    </w:p>
    <w:p w14:paraId="1EDCDC07" w14:textId="787BA537" w:rsidR="00BE7EFA" w:rsidRPr="00BC0575" w:rsidRDefault="00BE7EFA" w:rsidP="00BE7EFA">
      <w:pPr>
        <w:numPr>
          <w:ilvl w:val="1"/>
          <w:numId w:val="27"/>
        </w:numPr>
        <w:rPr>
          <w:rFonts w:ascii="Arial" w:hAnsi="Arial" w:cs="Arial"/>
          <w:sz w:val="20"/>
          <w:szCs w:val="20"/>
        </w:rPr>
      </w:pPr>
      <w:r w:rsidRPr="00BC0575">
        <w:rPr>
          <w:rFonts w:ascii="Arial" w:hAnsi="Arial" w:cs="Arial"/>
          <w:sz w:val="20"/>
          <w:szCs w:val="20"/>
        </w:rPr>
        <w:t>Reporting items</w:t>
      </w:r>
    </w:p>
    <w:p w14:paraId="19F1ABF2" w14:textId="3FC293A2" w:rsidR="00BE7EFA" w:rsidRPr="00BC0575" w:rsidRDefault="00BE7EFA" w:rsidP="00BE7EFA">
      <w:pPr>
        <w:pStyle w:val="ListParagraph"/>
        <w:numPr>
          <w:ilvl w:val="0"/>
          <w:numId w:val="27"/>
        </w:numPr>
        <w:rPr>
          <w:rFonts w:ascii="Arial" w:hAnsi="Arial" w:cs="Arial"/>
          <w:sz w:val="20"/>
          <w:szCs w:val="20"/>
        </w:rPr>
      </w:pPr>
      <w:r w:rsidRPr="00BC0575">
        <w:rPr>
          <w:rFonts w:ascii="Arial" w:hAnsi="Arial" w:cs="Arial"/>
          <w:sz w:val="20"/>
          <w:szCs w:val="20"/>
        </w:rPr>
        <w:t>Consider approval of Board Meeting minutes dated January 27, 2025</w:t>
      </w:r>
    </w:p>
    <w:p w14:paraId="675E2D9E" w14:textId="27C30760" w:rsidR="00BE7EFA" w:rsidRPr="00BC0575" w:rsidRDefault="00BE7EFA" w:rsidP="00BE7EFA">
      <w:pPr>
        <w:pStyle w:val="ListParagraph"/>
        <w:numPr>
          <w:ilvl w:val="0"/>
          <w:numId w:val="27"/>
        </w:numPr>
        <w:rPr>
          <w:rFonts w:ascii="Arial" w:hAnsi="Arial" w:cs="Arial"/>
          <w:sz w:val="20"/>
          <w:szCs w:val="20"/>
        </w:rPr>
      </w:pPr>
      <w:r w:rsidRPr="00BC0575">
        <w:rPr>
          <w:rFonts w:ascii="Arial" w:hAnsi="Arial" w:cs="Arial"/>
          <w:sz w:val="20"/>
          <w:szCs w:val="20"/>
        </w:rPr>
        <w:t>Consider acceptance of financial reports</w:t>
      </w:r>
    </w:p>
    <w:p w14:paraId="2308E3E9" w14:textId="73C2733A" w:rsidR="00BE7EFA" w:rsidRPr="00BC0575" w:rsidRDefault="00BE7EFA" w:rsidP="00BE7EFA">
      <w:pPr>
        <w:pStyle w:val="ListParagraph"/>
        <w:numPr>
          <w:ilvl w:val="0"/>
          <w:numId w:val="27"/>
        </w:numPr>
        <w:rPr>
          <w:rFonts w:ascii="Arial" w:hAnsi="Arial" w:cs="Arial"/>
          <w:sz w:val="20"/>
          <w:szCs w:val="20"/>
        </w:rPr>
      </w:pPr>
      <w:r w:rsidRPr="00BC0575">
        <w:rPr>
          <w:rFonts w:ascii="Arial" w:hAnsi="Arial" w:cs="Arial"/>
          <w:sz w:val="20"/>
          <w:szCs w:val="20"/>
        </w:rPr>
        <w:t>Reporting/Scheduling items</w:t>
      </w:r>
    </w:p>
    <w:p w14:paraId="271C2F7F" w14:textId="77777777" w:rsidR="00BE7EFA" w:rsidRPr="00BC0575" w:rsidRDefault="00BE7EFA" w:rsidP="00BE7EFA">
      <w:pPr>
        <w:numPr>
          <w:ilvl w:val="1"/>
          <w:numId w:val="27"/>
        </w:numPr>
        <w:rPr>
          <w:rFonts w:ascii="Arial" w:hAnsi="Arial" w:cs="Arial"/>
          <w:sz w:val="20"/>
          <w:szCs w:val="20"/>
        </w:rPr>
      </w:pPr>
      <w:r w:rsidRPr="00BC0575">
        <w:rPr>
          <w:rFonts w:ascii="Arial" w:hAnsi="Arial" w:cs="Arial"/>
          <w:sz w:val="20"/>
          <w:szCs w:val="20"/>
        </w:rPr>
        <w:t>Water supply and demand update</w:t>
      </w:r>
    </w:p>
    <w:p w14:paraId="7F56EA68" w14:textId="77777777" w:rsidR="00BE7EFA" w:rsidRPr="00BC0575" w:rsidRDefault="00BE7EFA" w:rsidP="00BE7EFA">
      <w:pPr>
        <w:numPr>
          <w:ilvl w:val="1"/>
          <w:numId w:val="27"/>
        </w:numPr>
        <w:rPr>
          <w:rFonts w:ascii="Arial" w:hAnsi="Arial" w:cs="Arial"/>
          <w:sz w:val="20"/>
          <w:szCs w:val="20"/>
        </w:rPr>
      </w:pPr>
      <w:r w:rsidRPr="00BC0575">
        <w:rPr>
          <w:rFonts w:ascii="Arial" w:hAnsi="Arial" w:cs="Arial"/>
          <w:sz w:val="20"/>
          <w:szCs w:val="20"/>
        </w:rPr>
        <w:t>FY 2026 budget schedule</w:t>
      </w:r>
    </w:p>
    <w:p w14:paraId="446B9EBA" w14:textId="77777777" w:rsidR="00BE7EFA" w:rsidRPr="00BC0575" w:rsidRDefault="00BE7EFA" w:rsidP="00BE7EFA">
      <w:pPr>
        <w:pStyle w:val="ListParagraph"/>
        <w:numPr>
          <w:ilvl w:val="0"/>
          <w:numId w:val="27"/>
        </w:numPr>
        <w:rPr>
          <w:rFonts w:ascii="Arial" w:hAnsi="Arial" w:cs="Arial"/>
          <w:sz w:val="20"/>
          <w:szCs w:val="20"/>
        </w:rPr>
      </w:pPr>
      <w:r w:rsidRPr="00BC0575">
        <w:rPr>
          <w:rFonts w:ascii="Arial" w:hAnsi="Arial" w:cs="Arial"/>
          <w:sz w:val="20"/>
          <w:szCs w:val="20"/>
        </w:rPr>
        <w:t>Other business</w:t>
      </w:r>
    </w:p>
    <w:p w14:paraId="6FB524A7" w14:textId="77777777" w:rsidR="00BE7EFA" w:rsidRPr="00BC0575" w:rsidRDefault="00BE7EFA" w:rsidP="00BE7EFA">
      <w:pPr>
        <w:pStyle w:val="ListParagraph"/>
        <w:numPr>
          <w:ilvl w:val="0"/>
          <w:numId w:val="27"/>
        </w:numPr>
        <w:rPr>
          <w:rFonts w:ascii="Arial" w:hAnsi="Arial" w:cs="Arial"/>
          <w:sz w:val="20"/>
          <w:szCs w:val="20"/>
        </w:rPr>
      </w:pPr>
      <w:r w:rsidRPr="00BC0575">
        <w:rPr>
          <w:rFonts w:ascii="Arial" w:hAnsi="Arial" w:cs="Arial"/>
          <w:sz w:val="20"/>
          <w:szCs w:val="20"/>
        </w:rPr>
        <w:t>Items to be discussed at future meetings</w:t>
      </w:r>
    </w:p>
    <w:p w14:paraId="134C07C4" w14:textId="77777777" w:rsidR="00BE7EFA" w:rsidRPr="00BC0575" w:rsidRDefault="00BE7EFA" w:rsidP="00BE7EFA">
      <w:pPr>
        <w:pStyle w:val="ListParagraph"/>
        <w:numPr>
          <w:ilvl w:val="0"/>
          <w:numId w:val="27"/>
        </w:numPr>
        <w:rPr>
          <w:rFonts w:ascii="Arial" w:hAnsi="Arial" w:cs="Arial"/>
          <w:sz w:val="20"/>
          <w:szCs w:val="20"/>
        </w:rPr>
      </w:pPr>
      <w:r w:rsidRPr="00BC0575">
        <w:rPr>
          <w:rFonts w:ascii="Arial" w:hAnsi="Arial" w:cs="Arial"/>
          <w:sz w:val="20"/>
          <w:szCs w:val="20"/>
        </w:rPr>
        <w:t xml:space="preserve">Closed session </w:t>
      </w:r>
    </w:p>
    <w:p w14:paraId="66D2AFA9" w14:textId="77777777" w:rsidR="00BE7EFA" w:rsidRPr="00BC0575" w:rsidRDefault="00BE7EFA" w:rsidP="00BE7EFA">
      <w:pPr>
        <w:numPr>
          <w:ilvl w:val="1"/>
          <w:numId w:val="27"/>
        </w:numPr>
        <w:rPr>
          <w:rFonts w:ascii="Arial" w:hAnsi="Arial" w:cs="Arial"/>
          <w:sz w:val="20"/>
          <w:szCs w:val="20"/>
        </w:rPr>
      </w:pPr>
      <w:r w:rsidRPr="00BC0575">
        <w:rPr>
          <w:rFonts w:ascii="Arial" w:hAnsi="Arial" w:cs="Arial"/>
          <w:sz w:val="20"/>
          <w:szCs w:val="20"/>
        </w:rPr>
        <w:t xml:space="preserve">Strategy sessions to discuss pending or reasonably imminent litigation </w:t>
      </w:r>
    </w:p>
    <w:p w14:paraId="17C9E6E6" w14:textId="77777777" w:rsidR="00BE7EFA" w:rsidRPr="00BC0575" w:rsidRDefault="00BE7EFA" w:rsidP="00BE7EFA">
      <w:pPr>
        <w:numPr>
          <w:ilvl w:val="1"/>
          <w:numId w:val="27"/>
        </w:numPr>
        <w:rPr>
          <w:rFonts w:ascii="Arial" w:hAnsi="Arial" w:cs="Arial"/>
          <w:sz w:val="20"/>
          <w:szCs w:val="20"/>
        </w:rPr>
      </w:pPr>
      <w:r w:rsidRPr="00BC0575">
        <w:rPr>
          <w:rFonts w:ascii="Arial" w:hAnsi="Arial" w:cs="Arial"/>
          <w:sz w:val="20"/>
          <w:szCs w:val="20"/>
        </w:rPr>
        <w:lastRenderedPageBreak/>
        <w:t>Discussion of the character, professional competence, or physical or mental health of an individual</w:t>
      </w:r>
    </w:p>
    <w:p w14:paraId="7C71163F" w14:textId="01E70C27" w:rsidR="00BE7EFA" w:rsidRPr="00BC0575" w:rsidRDefault="00BE7EFA" w:rsidP="00BE7EFA">
      <w:pPr>
        <w:numPr>
          <w:ilvl w:val="0"/>
          <w:numId w:val="27"/>
        </w:numPr>
        <w:rPr>
          <w:rFonts w:ascii="Arial" w:hAnsi="Arial" w:cs="Arial"/>
          <w:sz w:val="20"/>
          <w:szCs w:val="20"/>
        </w:rPr>
      </w:pPr>
      <w:r w:rsidRPr="00BC0575">
        <w:rPr>
          <w:rFonts w:ascii="Arial" w:hAnsi="Arial" w:cs="Arial"/>
          <w:sz w:val="20"/>
          <w:szCs w:val="20"/>
        </w:rPr>
        <w:t>Adjourn</w:t>
      </w:r>
    </w:p>
    <w:p w14:paraId="13F1915D" w14:textId="77777777" w:rsidR="00446745" w:rsidRPr="00BC0575" w:rsidRDefault="00446745" w:rsidP="00BE7EFA">
      <w:pPr>
        <w:rPr>
          <w:rFonts w:ascii="Arial" w:eastAsia="Times New Roman" w:hAnsi="Arial" w:cs="Arial"/>
          <w:sz w:val="20"/>
          <w:szCs w:val="20"/>
          <w:u w:val="single"/>
        </w:rPr>
      </w:pPr>
    </w:p>
    <w:p w14:paraId="6F6F2D5F" w14:textId="77777777" w:rsidR="00D60087" w:rsidRPr="00BC0575" w:rsidRDefault="00D60087" w:rsidP="00E56789">
      <w:pPr>
        <w:jc w:val="center"/>
        <w:rPr>
          <w:rFonts w:ascii="Arial" w:eastAsia="Times New Roman" w:hAnsi="Arial" w:cs="Arial"/>
          <w:b/>
          <w:sz w:val="20"/>
          <w:szCs w:val="20"/>
          <w:u w:val="single"/>
        </w:rPr>
      </w:pPr>
    </w:p>
    <w:p w14:paraId="20F16EDF" w14:textId="1DB2CD00" w:rsidR="00E56789" w:rsidRPr="00BC0575" w:rsidRDefault="00017922" w:rsidP="00BC0575">
      <w:pPr>
        <w:pStyle w:val="Heading2"/>
        <w:rPr>
          <w:rFonts w:eastAsia="Times New Roman"/>
        </w:rPr>
      </w:pPr>
      <w:r w:rsidRPr="00BC0575">
        <w:rPr>
          <w:rFonts w:eastAsia="Times New Roman"/>
        </w:rPr>
        <w:t>Work</w:t>
      </w:r>
      <w:r w:rsidR="00E56789" w:rsidRPr="00BC0575">
        <w:rPr>
          <w:rFonts w:eastAsia="Times New Roman"/>
        </w:rPr>
        <w:t xml:space="preserve"> Session</w:t>
      </w:r>
    </w:p>
    <w:p w14:paraId="69371F6D" w14:textId="77777777" w:rsidR="00E56789" w:rsidRPr="00BC0575" w:rsidRDefault="00E56789" w:rsidP="00E56789">
      <w:pPr>
        <w:rPr>
          <w:rFonts w:ascii="Arial" w:eastAsia="Times New Roman" w:hAnsi="Arial" w:cs="Arial"/>
          <w:b/>
          <w:sz w:val="20"/>
          <w:szCs w:val="20"/>
          <w:u w:val="single"/>
        </w:rPr>
      </w:pPr>
    </w:p>
    <w:p w14:paraId="71909D51" w14:textId="1685B5D7" w:rsidR="00AA1FB8" w:rsidRPr="00BC0575" w:rsidRDefault="00E56789" w:rsidP="00B87C3A">
      <w:pPr>
        <w:rPr>
          <w:rFonts w:ascii="Arial" w:eastAsia="Times New Roman" w:hAnsi="Arial" w:cs="Arial"/>
          <w:sz w:val="20"/>
          <w:szCs w:val="20"/>
        </w:rPr>
      </w:pPr>
      <w:r w:rsidRPr="00BC0575">
        <w:rPr>
          <w:rFonts w:ascii="Arial" w:eastAsia="Times New Roman" w:hAnsi="Arial" w:cs="Arial"/>
          <w:sz w:val="20"/>
          <w:szCs w:val="20"/>
        </w:rPr>
        <w:tab/>
      </w:r>
      <w:r w:rsidR="00B87C3A" w:rsidRPr="00BC0575">
        <w:rPr>
          <w:rFonts w:ascii="Arial" w:eastAsia="Times New Roman" w:hAnsi="Arial" w:cs="Arial"/>
          <w:sz w:val="20"/>
          <w:szCs w:val="20"/>
        </w:rPr>
        <w:t>M</w:t>
      </w:r>
      <w:r w:rsidR="009D1644" w:rsidRPr="00BC0575">
        <w:rPr>
          <w:rFonts w:ascii="Arial" w:eastAsia="Times New Roman" w:hAnsi="Arial" w:cs="Arial"/>
          <w:sz w:val="20"/>
          <w:szCs w:val="20"/>
        </w:rPr>
        <w:t xml:space="preserve">s. Cepernich </w:t>
      </w:r>
      <w:r w:rsidR="007577A3" w:rsidRPr="00BC0575">
        <w:rPr>
          <w:rFonts w:ascii="Arial" w:eastAsia="Times New Roman" w:hAnsi="Arial" w:cs="Arial"/>
          <w:sz w:val="20"/>
          <w:szCs w:val="20"/>
        </w:rPr>
        <w:t>provided</w:t>
      </w:r>
      <w:r w:rsidR="00B87C3A" w:rsidRPr="00BC0575">
        <w:rPr>
          <w:rFonts w:ascii="Arial" w:eastAsia="Times New Roman" w:hAnsi="Arial" w:cs="Arial"/>
          <w:sz w:val="20"/>
          <w:szCs w:val="20"/>
        </w:rPr>
        <w:t xml:space="preserve"> </w:t>
      </w:r>
      <w:r w:rsidR="008A4B9D" w:rsidRPr="00BC0575">
        <w:rPr>
          <w:rFonts w:ascii="Arial" w:eastAsia="Times New Roman" w:hAnsi="Arial" w:cs="Arial"/>
          <w:sz w:val="20"/>
          <w:szCs w:val="20"/>
        </w:rPr>
        <w:t>a</w:t>
      </w:r>
      <w:r w:rsidR="006B4D7B" w:rsidRPr="00BC0575">
        <w:rPr>
          <w:rFonts w:ascii="Arial" w:eastAsia="Times New Roman" w:hAnsi="Arial" w:cs="Arial"/>
          <w:sz w:val="20"/>
          <w:szCs w:val="20"/>
        </w:rPr>
        <w:t>n overview</w:t>
      </w:r>
      <w:r w:rsidR="005A5C0D" w:rsidRPr="00BC0575">
        <w:rPr>
          <w:rFonts w:ascii="Arial" w:eastAsia="Times New Roman" w:hAnsi="Arial" w:cs="Arial"/>
          <w:sz w:val="20"/>
          <w:szCs w:val="20"/>
        </w:rPr>
        <w:t xml:space="preserve"> </w:t>
      </w:r>
      <w:r w:rsidR="008A4B9D" w:rsidRPr="00BC0575">
        <w:rPr>
          <w:rFonts w:ascii="Arial" w:eastAsia="Times New Roman" w:hAnsi="Arial" w:cs="Arial"/>
          <w:sz w:val="20"/>
          <w:szCs w:val="20"/>
        </w:rPr>
        <w:t>o</w:t>
      </w:r>
      <w:r w:rsidR="007577A3" w:rsidRPr="00BC0575">
        <w:rPr>
          <w:rFonts w:ascii="Arial" w:eastAsia="Times New Roman" w:hAnsi="Arial" w:cs="Arial"/>
          <w:sz w:val="20"/>
          <w:szCs w:val="20"/>
        </w:rPr>
        <w:t>f the Ontario Drain Tunne</w:t>
      </w:r>
      <w:r w:rsidR="00AA1FB8" w:rsidRPr="00BC0575">
        <w:rPr>
          <w:rFonts w:ascii="Arial" w:eastAsia="Times New Roman" w:hAnsi="Arial" w:cs="Arial"/>
          <w:sz w:val="20"/>
          <w:szCs w:val="20"/>
        </w:rPr>
        <w:t xml:space="preserve">l. She </w:t>
      </w:r>
      <w:r w:rsidR="0077317A" w:rsidRPr="00BC0575">
        <w:rPr>
          <w:rFonts w:ascii="Arial" w:eastAsia="Times New Roman" w:hAnsi="Arial" w:cs="Arial"/>
          <w:sz w:val="20"/>
          <w:szCs w:val="20"/>
        </w:rPr>
        <w:t xml:space="preserve">detailed </w:t>
      </w:r>
      <w:r w:rsidR="005F3C2A" w:rsidRPr="00BC0575">
        <w:rPr>
          <w:rFonts w:ascii="Arial" w:eastAsia="Times New Roman" w:hAnsi="Arial" w:cs="Arial"/>
          <w:sz w:val="20"/>
          <w:szCs w:val="20"/>
        </w:rPr>
        <w:t>Metro Water’s</w:t>
      </w:r>
      <w:r w:rsidR="004C7516" w:rsidRPr="00BC0575">
        <w:rPr>
          <w:rFonts w:ascii="Arial" w:eastAsia="Times New Roman" w:hAnsi="Arial" w:cs="Arial"/>
          <w:sz w:val="20"/>
          <w:szCs w:val="20"/>
        </w:rPr>
        <w:t xml:space="preserve"> </w:t>
      </w:r>
      <w:r w:rsidR="00E975A3" w:rsidRPr="00BC0575">
        <w:rPr>
          <w:rFonts w:ascii="Arial" w:eastAsia="Times New Roman" w:hAnsi="Arial" w:cs="Arial"/>
          <w:sz w:val="20"/>
          <w:szCs w:val="20"/>
        </w:rPr>
        <w:t>acquisition</w:t>
      </w:r>
      <w:r w:rsidR="006B4D7B" w:rsidRPr="00BC0575">
        <w:rPr>
          <w:rFonts w:ascii="Arial" w:eastAsia="Times New Roman" w:hAnsi="Arial" w:cs="Arial"/>
          <w:sz w:val="20"/>
          <w:szCs w:val="20"/>
        </w:rPr>
        <w:t xml:space="preserve"> </w:t>
      </w:r>
      <w:r w:rsidR="00F23263" w:rsidRPr="00BC0575">
        <w:rPr>
          <w:rFonts w:ascii="Arial" w:eastAsia="Times New Roman" w:hAnsi="Arial" w:cs="Arial"/>
          <w:sz w:val="20"/>
          <w:szCs w:val="20"/>
        </w:rPr>
        <w:t>of</w:t>
      </w:r>
      <w:r w:rsidR="0077317A" w:rsidRPr="00BC0575">
        <w:rPr>
          <w:rFonts w:ascii="Arial" w:eastAsia="Times New Roman" w:hAnsi="Arial" w:cs="Arial"/>
          <w:sz w:val="20"/>
          <w:szCs w:val="20"/>
        </w:rPr>
        <w:t xml:space="preserve"> water rights </w:t>
      </w:r>
      <w:r w:rsidR="00B47E4E" w:rsidRPr="00BC0575">
        <w:rPr>
          <w:rFonts w:ascii="Arial" w:eastAsia="Times New Roman" w:hAnsi="Arial" w:cs="Arial"/>
          <w:sz w:val="20"/>
          <w:szCs w:val="20"/>
        </w:rPr>
        <w:t>a</w:t>
      </w:r>
      <w:r w:rsidR="006B4D7B" w:rsidRPr="00BC0575">
        <w:rPr>
          <w:rFonts w:ascii="Arial" w:eastAsia="Times New Roman" w:hAnsi="Arial" w:cs="Arial"/>
          <w:sz w:val="20"/>
          <w:szCs w:val="20"/>
        </w:rPr>
        <w:t xml:space="preserve">nd </w:t>
      </w:r>
      <w:r w:rsidR="009959FA" w:rsidRPr="00BC0575">
        <w:rPr>
          <w:rFonts w:ascii="Arial" w:eastAsia="Times New Roman" w:hAnsi="Arial" w:cs="Arial"/>
          <w:sz w:val="20"/>
          <w:szCs w:val="20"/>
        </w:rPr>
        <w:t>its</w:t>
      </w:r>
      <w:r w:rsidR="006B4D7B" w:rsidRPr="00BC0575">
        <w:rPr>
          <w:rFonts w:ascii="Arial" w:eastAsia="Times New Roman" w:hAnsi="Arial" w:cs="Arial"/>
          <w:sz w:val="20"/>
          <w:szCs w:val="20"/>
        </w:rPr>
        <w:t xml:space="preserve"> historical</w:t>
      </w:r>
      <w:r w:rsidR="00E975A3" w:rsidRPr="00BC0575">
        <w:rPr>
          <w:rFonts w:ascii="Arial" w:eastAsia="Times New Roman" w:hAnsi="Arial" w:cs="Arial"/>
          <w:sz w:val="20"/>
          <w:szCs w:val="20"/>
        </w:rPr>
        <w:t xml:space="preserve"> pedigree.</w:t>
      </w:r>
      <w:r w:rsidR="009959FA" w:rsidRPr="00BC0575">
        <w:rPr>
          <w:rFonts w:ascii="Arial" w:eastAsia="Times New Roman" w:hAnsi="Arial" w:cs="Arial"/>
          <w:sz w:val="20"/>
          <w:szCs w:val="20"/>
        </w:rPr>
        <w:t xml:space="preserve"> </w:t>
      </w:r>
      <w:r w:rsidR="00F23263" w:rsidRPr="00BC0575">
        <w:rPr>
          <w:rFonts w:ascii="Arial" w:eastAsia="Times New Roman" w:hAnsi="Arial" w:cs="Arial"/>
          <w:sz w:val="20"/>
          <w:szCs w:val="20"/>
        </w:rPr>
        <w:t>Ms. Cepernich reviewed the 2005 Interlocal Agreement and the Jordanelle Special Service</w:t>
      </w:r>
      <w:r w:rsidR="002C390B" w:rsidRPr="00BC0575">
        <w:rPr>
          <w:rFonts w:ascii="Arial" w:eastAsia="Times New Roman" w:hAnsi="Arial" w:cs="Arial"/>
          <w:sz w:val="20"/>
          <w:szCs w:val="20"/>
        </w:rPr>
        <w:t xml:space="preserve"> </w:t>
      </w:r>
      <w:r w:rsidR="00F23263" w:rsidRPr="00BC0575">
        <w:rPr>
          <w:rFonts w:ascii="Arial" w:eastAsia="Times New Roman" w:hAnsi="Arial" w:cs="Arial"/>
          <w:sz w:val="20"/>
          <w:szCs w:val="20"/>
        </w:rPr>
        <w:t xml:space="preserve">District Operations and Maintenance Agreement and lease with amendments. She mentioned the Sundance snowmaking </w:t>
      </w:r>
      <w:r w:rsidR="00FC292A" w:rsidRPr="00BC0575">
        <w:rPr>
          <w:rFonts w:ascii="Arial" w:eastAsia="Times New Roman" w:hAnsi="Arial" w:cs="Arial"/>
          <w:sz w:val="20"/>
          <w:szCs w:val="20"/>
        </w:rPr>
        <w:t xml:space="preserve">agreement </w:t>
      </w:r>
      <w:r w:rsidR="00F23263" w:rsidRPr="00BC0575">
        <w:rPr>
          <w:rFonts w:ascii="Arial" w:eastAsia="Times New Roman" w:hAnsi="Arial" w:cs="Arial"/>
          <w:sz w:val="20"/>
          <w:szCs w:val="20"/>
        </w:rPr>
        <w:t>and gave a prelude to the Great Salt Lake lease.</w:t>
      </w:r>
    </w:p>
    <w:p w14:paraId="3BCCF2FC" w14:textId="77777777" w:rsidR="009D21BA" w:rsidRPr="00BC0575" w:rsidRDefault="00670E84" w:rsidP="00B87C3A">
      <w:pPr>
        <w:rPr>
          <w:rFonts w:ascii="Arial" w:eastAsia="Times New Roman" w:hAnsi="Arial" w:cs="Arial"/>
          <w:sz w:val="20"/>
          <w:szCs w:val="20"/>
        </w:rPr>
      </w:pPr>
      <w:r w:rsidRPr="00BC0575">
        <w:rPr>
          <w:rFonts w:ascii="Arial" w:eastAsia="Times New Roman" w:hAnsi="Arial" w:cs="Arial"/>
          <w:sz w:val="20"/>
          <w:szCs w:val="20"/>
        </w:rPr>
        <w:tab/>
      </w:r>
    </w:p>
    <w:p w14:paraId="2E4D26D5" w14:textId="229DC888" w:rsidR="00634559" w:rsidRPr="00BC0575" w:rsidRDefault="00670E84" w:rsidP="009D21BA">
      <w:pPr>
        <w:ind w:firstLine="720"/>
        <w:rPr>
          <w:rFonts w:ascii="Arial" w:eastAsia="Times New Roman" w:hAnsi="Arial" w:cs="Arial"/>
          <w:sz w:val="20"/>
          <w:szCs w:val="20"/>
        </w:rPr>
      </w:pPr>
      <w:r w:rsidRPr="00BC0575">
        <w:rPr>
          <w:rFonts w:ascii="Arial" w:eastAsia="Times New Roman" w:hAnsi="Arial" w:cs="Arial"/>
          <w:sz w:val="20"/>
          <w:szCs w:val="20"/>
        </w:rPr>
        <w:t xml:space="preserve">Mr. Scown </w:t>
      </w:r>
      <w:r w:rsidR="005F3C2A" w:rsidRPr="00BC0575">
        <w:rPr>
          <w:rFonts w:ascii="Arial" w:eastAsia="Times New Roman" w:hAnsi="Arial" w:cs="Arial"/>
          <w:sz w:val="20"/>
          <w:szCs w:val="20"/>
        </w:rPr>
        <w:t>updated the board on the current projects in the Operations department</w:t>
      </w:r>
      <w:r w:rsidRPr="00BC0575">
        <w:rPr>
          <w:rFonts w:ascii="Arial" w:eastAsia="Times New Roman" w:hAnsi="Arial" w:cs="Arial"/>
          <w:sz w:val="20"/>
          <w:szCs w:val="20"/>
        </w:rPr>
        <w:t xml:space="preserve">. </w:t>
      </w:r>
      <w:r w:rsidR="00900C61" w:rsidRPr="00BC0575">
        <w:rPr>
          <w:rFonts w:ascii="Arial" w:eastAsia="Times New Roman" w:hAnsi="Arial" w:cs="Arial"/>
          <w:sz w:val="20"/>
          <w:szCs w:val="20"/>
        </w:rPr>
        <w:t xml:space="preserve">He </w:t>
      </w:r>
      <w:r w:rsidR="005F3C2A" w:rsidRPr="00BC0575">
        <w:rPr>
          <w:rFonts w:ascii="Arial" w:eastAsia="Times New Roman" w:hAnsi="Arial" w:cs="Arial"/>
          <w:sz w:val="20"/>
          <w:szCs w:val="20"/>
        </w:rPr>
        <w:t>reviewed</w:t>
      </w:r>
      <w:r w:rsidR="00900C61" w:rsidRPr="00BC0575">
        <w:rPr>
          <w:rFonts w:ascii="Arial" w:eastAsia="Times New Roman" w:hAnsi="Arial" w:cs="Arial"/>
          <w:sz w:val="20"/>
          <w:szCs w:val="20"/>
        </w:rPr>
        <w:t xml:space="preserve"> the sampling requirements of </w:t>
      </w:r>
      <w:r w:rsidR="003D5E8B" w:rsidRPr="00BC0575">
        <w:rPr>
          <w:rFonts w:ascii="Arial" w:eastAsia="Times New Roman" w:hAnsi="Arial" w:cs="Arial"/>
          <w:sz w:val="20"/>
          <w:szCs w:val="20"/>
        </w:rPr>
        <w:t xml:space="preserve">Per-and </w:t>
      </w:r>
      <w:r w:rsidR="005F3C2A" w:rsidRPr="00BC0575">
        <w:rPr>
          <w:rFonts w:ascii="Arial" w:eastAsia="Times New Roman" w:hAnsi="Arial" w:cs="Arial"/>
          <w:sz w:val="20"/>
          <w:szCs w:val="20"/>
        </w:rPr>
        <w:t>P</w:t>
      </w:r>
      <w:r w:rsidR="003D5E8B" w:rsidRPr="00BC0575">
        <w:rPr>
          <w:rFonts w:ascii="Arial" w:eastAsia="Times New Roman" w:hAnsi="Arial" w:cs="Arial"/>
          <w:sz w:val="20"/>
          <w:szCs w:val="20"/>
        </w:rPr>
        <w:t xml:space="preserve">olyfluoroalkyl </w:t>
      </w:r>
      <w:r w:rsidR="005F3C2A" w:rsidRPr="00BC0575">
        <w:rPr>
          <w:rFonts w:ascii="Arial" w:eastAsia="Times New Roman" w:hAnsi="Arial" w:cs="Arial"/>
          <w:sz w:val="20"/>
          <w:szCs w:val="20"/>
        </w:rPr>
        <w:t>S</w:t>
      </w:r>
      <w:r w:rsidR="003D5E8B" w:rsidRPr="00BC0575">
        <w:rPr>
          <w:rFonts w:ascii="Arial" w:eastAsia="Times New Roman" w:hAnsi="Arial" w:cs="Arial"/>
          <w:sz w:val="20"/>
          <w:szCs w:val="20"/>
        </w:rPr>
        <w:t>ubstances</w:t>
      </w:r>
      <w:r w:rsidR="005F3C2A" w:rsidRPr="00BC0575">
        <w:rPr>
          <w:rFonts w:ascii="Arial" w:eastAsia="Times New Roman" w:hAnsi="Arial" w:cs="Arial"/>
          <w:sz w:val="20"/>
          <w:szCs w:val="20"/>
        </w:rPr>
        <w:t xml:space="preserve"> (PFAS)</w:t>
      </w:r>
      <w:r w:rsidR="003D5E8B" w:rsidRPr="00BC0575">
        <w:rPr>
          <w:rFonts w:ascii="Arial" w:eastAsia="Times New Roman" w:hAnsi="Arial" w:cs="Arial"/>
          <w:sz w:val="20"/>
          <w:szCs w:val="20"/>
        </w:rPr>
        <w:t xml:space="preserve"> </w:t>
      </w:r>
      <w:r w:rsidR="005F3C2A" w:rsidRPr="00BC0575">
        <w:rPr>
          <w:rFonts w:ascii="Arial" w:eastAsia="Times New Roman" w:hAnsi="Arial" w:cs="Arial"/>
          <w:sz w:val="20"/>
          <w:szCs w:val="20"/>
        </w:rPr>
        <w:t>from</w:t>
      </w:r>
      <w:r w:rsidR="002F39B9" w:rsidRPr="00BC0575">
        <w:rPr>
          <w:rFonts w:ascii="Arial" w:eastAsia="Times New Roman" w:hAnsi="Arial" w:cs="Arial"/>
          <w:sz w:val="20"/>
          <w:szCs w:val="20"/>
        </w:rPr>
        <w:t xml:space="preserve"> the </w:t>
      </w:r>
      <w:r w:rsidR="00223A4F" w:rsidRPr="00BC0575">
        <w:rPr>
          <w:rFonts w:ascii="Arial" w:eastAsia="Times New Roman" w:hAnsi="Arial" w:cs="Arial"/>
          <w:sz w:val="20"/>
          <w:szCs w:val="20"/>
        </w:rPr>
        <w:t>Environmental Protection Agenc</w:t>
      </w:r>
      <w:r w:rsidR="002F39B9" w:rsidRPr="00BC0575">
        <w:rPr>
          <w:rFonts w:ascii="Arial" w:eastAsia="Times New Roman" w:hAnsi="Arial" w:cs="Arial"/>
          <w:sz w:val="20"/>
          <w:szCs w:val="20"/>
        </w:rPr>
        <w:t>y.</w:t>
      </w:r>
      <w:r w:rsidR="00223A4F" w:rsidRPr="00BC0575">
        <w:rPr>
          <w:rFonts w:ascii="Arial" w:eastAsia="Times New Roman" w:hAnsi="Arial" w:cs="Arial"/>
          <w:sz w:val="20"/>
          <w:szCs w:val="20"/>
        </w:rPr>
        <w:t xml:space="preserve"> </w:t>
      </w:r>
      <w:r w:rsidR="005F3C2A" w:rsidRPr="00BC0575">
        <w:rPr>
          <w:rFonts w:ascii="Arial" w:eastAsia="Times New Roman" w:hAnsi="Arial" w:cs="Arial"/>
          <w:sz w:val="20"/>
          <w:szCs w:val="20"/>
        </w:rPr>
        <w:t>Mr. Scown explained that b</w:t>
      </w:r>
      <w:r w:rsidR="00223A4F" w:rsidRPr="00BC0575">
        <w:rPr>
          <w:rFonts w:ascii="Arial" w:eastAsia="Times New Roman" w:hAnsi="Arial" w:cs="Arial"/>
          <w:sz w:val="20"/>
          <w:szCs w:val="20"/>
        </w:rPr>
        <w:t>y 2027, water systems must comply with monitoring</w:t>
      </w:r>
      <w:r w:rsidR="009E4792" w:rsidRPr="00BC0575">
        <w:rPr>
          <w:rFonts w:ascii="Arial" w:eastAsia="Times New Roman" w:hAnsi="Arial" w:cs="Arial"/>
          <w:sz w:val="20"/>
          <w:szCs w:val="20"/>
        </w:rPr>
        <w:t xml:space="preserve">, </w:t>
      </w:r>
      <w:r w:rsidR="00223A4F" w:rsidRPr="00BC0575">
        <w:rPr>
          <w:rFonts w:ascii="Arial" w:eastAsia="Times New Roman" w:hAnsi="Arial" w:cs="Arial"/>
          <w:sz w:val="20"/>
          <w:szCs w:val="20"/>
        </w:rPr>
        <w:t>related reporting</w:t>
      </w:r>
      <w:r w:rsidR="009E4792" w:rsidRPr="00BC0575">
        <w:rPr>
          <w:rFonts w:ascii="Arial" w:eastAsia="Times New Roman" w:hAnsi="Arial" w:cs="Arial"/>
          <w:sz w:val="20"/>
          <w:szCs w:val="20"/>
        </w:rPr>
        <w:t xml:space="preserve">, </w:t>
      </w:r>
      <w:r w:rsidR="00223A4F" w:rsidRPr="00BC0575">
        <w:rPr>
          <w:rFonts w:ascii="Arial" w:eastAsia="Times New Roman" w:hAnsi="Arial" w:cs="Arial"/>
          <w:sz w:val="20"/>
          <w:szCs w:val="20"/>
        </w:rPr>
        <w:t>and public notification requirements.</w:t>
      </w:r>
      <w:r w:rsidR="002F39B9" w:rsidRPr="00BC0575">
        <w:rPr>
          <w:rFonts w:ascii="Arial" w:eastAsia="Times New Roman" w:hAnsi="Arial" w:cs="Arial"/>
          <w:sz w:val="20"/>
          <w:szCs w:val="20"/>
        </w:rPr>
        <w:t xml:space="preserve"> By 2029, public water systems </w:t>
      </w:r>
      <w:r w:rsidR="005F3C2A" w:rsidRPr="00BC0575">
        <w:rPr>
          <w:rFonts w:ascii="Arial" w:eastAsia="Times New Roman" w:hAnsi="Arial" w:cs="Arial"/>
          <w:sz w:val="20"/>
          <w:szCs w:val="20"/>
        </w:rPr>
        <w:t xml:space="preserve">will </w:t>
      </w:r>
      <w:r w:rsidR="002F39B9" w:rsidRPr="00BC0575">
        <w:rPr>
          <w:rFonts w:ascii="Arial" w:eastAsia="Times New Roman" w:hAnsi="Arial" w:cs="Arial"/>
          <w:sz w:val="20"/>
          <w:szCs w:val="20"/>
        </w:rPr>
        <w:t xml:space="preserve">have five years to implement solutions </w:t>
      </w:r>
      <w:r w:rsidR="005F3C2A" w:rsidRPr="00BC0575">
        <w:rPr>
          <w:rFonts w:ascii="Arial" w:eastAsia="Times New Roman" w:hAnsi="Arial" w:cs="Arial"/>
          <w:sz w:val="20"/>
          <w:szCs w:val="20"/>
        </w:rPr>
        <w:t xml:space="preserve">to </w:t>
      </w:r>
      <w:r w:rsidR="002F39B9" w:rsidRPr="00BC0575">
        <w:rPr>
          <w:rFonts w:ascii="Arial" w:eastAsia="Times New Roman" w:hAnsi="Arial" w:cs="Arial"/>
          <w:sz w:val="20"/>
          <w:szCs w:val="20"/>
        </w:rPr>
        <w:t xml:space="preserve">reduce PFAS if </w:t>
      </w:r>
      <w:r w:rsidR="005F3C2A" w:rsidRPr="00BC0575">
        <w:rPr>
          <w:rFonts w:ascii="Arial" w:eastAsia="Times New Roman" w:hAnsi="Arial" w:cs="Arial"/>
          <w:sz w:val="20"/>
          <w:szCs w:val="20"/>
        </w:rPr>
        <w:t>applicable. Metro Water</w:t>
      </w:r>
      <w:r w:rsidR="00223A4F" w:rsidRPr="00BC0575">
        <w:rPr>
          <w:rFonts w:ascii="Arial" w:eastAsia="Times New Roman" w:hAnsi="Arial" w:cs="Arial"/>
          <w:sz w:val="20"/>
          <w:szCs w:val="20"/>
        </w:rPr>
        <w:t xml:space="preserve"> is currently in the initial stage of monitorin</w:t>
      </w:r>
      <w:r w:rsidR="002F39B9" w:rsidRPr="00BC0575">
        <w:rPr>
          <w:rFonts w:ascii="Arial" w:eastAsia="Times New Roman" w:hAnsi="Arial" w:cs="Arial"/>
          <w:sz w:val="20"/>
          <w:szCs w:val="20"/>
        </w:rPr>
        <w:t xml:space="preserve">g. Surface Water Systems serving all population sizes are required to monitor quarterly within a 12-month period and to collect samples </w:t>
      </w:r>
      <w:r w:rsidR="005F3C2A" w:rsidRPr="00BC0575">
        <w:rPr>
          <w:rFonts w:ascii="Arial" w:eastAsia="Times New Roman" w:hAnsi="Arial" w:cs="Arial"/>
          <w:sz w:val="20"/>
          <w:szCs w:val="20"/>
        </w:rPr>
        <w:t>two to four</w:t>
      </w:r>
      <w:r w:rsidR="002F39B9" w:rsidRPr="00BC0575">
        <w:rPr>
          <w:rFonts w:ascii="Arial" w:eastAsia="Times New Roman" w:hAnsi="Arial" w:cs="Arial"/>
          <w:sz w:val="20"/>
          <w:szCs w:val="20"/>
        </w:rPr>
        <w:t xml:space="preserve"> months apart. </w:t>
      </w:r>
    </w:p>
    <w:p w14:paraId="480CAA77" w14:textId="77777777" w:rsidR="00634559" w:rsidRPr="00BC0575" w:rsidRDefault="00634559" w:rsidP="009D21BA">
      <w:pPr>
        <w:ind w:firstLine="720"/>
        <w:rPr>
          <w:rFonts w:ascii="Arial" w:eastAsia="Times New Roman" w:hAnsi="Arial" w:cs="Arial"/>
          <w:sz w:val="20"/>
          <w:szCs w:val="20"/>
        </w:rPr>
      </w:pPr>
    </w:p>
    <w:p w14:paraId="4852CC9C" w14:textId="117CDE4E" w:rsidR="00670E84" w:rsidRPr="00BC0575" w:rsidRDefault="002F39B9" w:rsidP="009D21BA">
      <w:pPr>
        <w:ind w:firstLine="720"/>
        <w:rPr>
          <w:rFonts w:ascii="Arial" w:hAnsi="Arial" w:cs="Arial"/>
          <w:sz w:val="20"/>
          <w:szCs w:val="20"/>
        </w:rPr>
      </w:pPr>
      <w:r w:rsidRPr="00BC0575">
        <w:rPr>
          <w:rFonts w:ascii="Arial" w:eastAsia="Times New Roman" w:hAnsi="Arial" w:cs="Arial"/>
          <w:sz w:val="20"/>
          <w:szCs w:val="20"/>
        </w:rPr>
        <w:t>Mr. Scow</w:t>
      </w:r>
      <w:r w:rsidR="00E123E8" w:rsidRPr="00BC0575">
        <w:rPr>
          <w:rFonts w:ascii="Arial" w:eastAsia="Times New Roman" w:hAnsi="Arial" w:cs="Arial"/>
          <w:sz w:val="20"/>
          <w:szCs w:val="20"/>
        </w:rPr>
        <w:t xml:space="preserve">n discussed </w:t>
      </w:r>
      <w:r w:rsidR="003D5E8B" w:rsidRPr="00BC0575">
        <w:rPr>
          <w:rFonts w:ascii="Arial" w:eastAsia="Times New Roman" w:hAnsi="Arial" w:cs="Arial"/>
          <w:sz w:val="20"/>
          <w:szCs w:val="20"/>
        </w:rPr>
        <w:t>the</w:t>
      </w:r>
      <w:r w:rsidR="00983205" w:rsidRPr="00BC0575">
        <w:rPr>
          <w:rFonts w:ascii="Arial" w:eastAsia="Times New Roman" w:hAnsi="Arial" w:cs="Arial"/>
          <w:sz w:val="20"/>
          <w:szCs w:val="20"/>
        </w:rPr>
        <w:t xml:space="preserve"> operational plan for the</w:t>
      </w:r>
      <w:r w:rsidR="006D26CC" w:rsidRPr="00BC0575">
        <w:rPr>
          <w:rFonts w:ascii="Arial" w:eastAsia="Times New Roman" w:hAnsi="Arial" w:cs="Arial"/>
          <w:sz w:val="20"/>
          <w:szCs w:val="20"/>
        </w:rPr>
        <w:t xml:space="preserve"> </w:t>
      </w:r>
      <w:r w:rsidR="003E453D" w:rsidRPr="00BC0575">
        <w:rPr>
          <w:rFonts w:ascii="Arial" w:eastAsia="Times New Roman" w:hAnsi="Arial" w:cs="Arial"/>
          <w:sz w:val="20"/>
          <w:szCs w:val="20"/>
        </w:rPr>
        <w:t>upcoming water year at</w:t>
      </w:r>
      <w:r w:rsidR="009E4792" w:rsidRPr="00BC0575">
        <w:rPr>
          <w:rFonts w:ascii="Arial" w:eastAsia="Times New Roman" w:hAnsi="Arial" w:cs="Arial"/>
          <w:sz w:val="20"/>
          <w:szCs w:val="20"/>
        </w:rPr>
        <w:t xml:space="preserve"> </w:t>
      </w:r>
      <w:r w:rsidR="00983205" w:rsidRPr="00BC0575">
        <w:rPr>
          <w:rFonts w:ascii="Arial" w:eastAsia="Times New Roman" w:hAnsi="Arial" w:cs="Arial"/>
          <w:sz w:val="20"/>
          <w:szCs w:val="20"/>
        </w:rPr>
        <w:t xml:space="preserve">the </w:t>
      </w:r>
      <w:r w:rsidR="00E123E8" w:rsidRPr="00BC0575">
        <w:rPr>
          <w:rFonts w:ascii="Arial" w:eastAsia="Times New Roman" w:hAnsi="Arial" w:cs="Arial"/>
          <w:sz w:val="20"/>
          <w:szCs w:val="20"/>
        </w:rPr>
        <w:t>Point of the Mountain Water Treatment Plant</w:t>
      </w:r>
      <w:r w:rsidR="009E4792" w:rsidRPr="00BC0575">
        <w:rPr>
          <w:rFonts w:ascii="Arial" w:eastAsia="Times New Roman" w:hAnsi="Arial" w:cs="Arial"/>
          <w:sz w:val="20"/>
          <w:szCs w:val="20"/>
        </w:rPr>
        <w:t>. He</w:t>
      </w:r>
      <w:r w:rsidR="00E123E8" w:rsidRPr="00BC0575">
        <w:rPr>
          <w:rFonts w:ascii="Arial" w:eastAsia="Times New Roman" w:hAnsi="Arial" w:cs="Arial"/>
          <w:sz w:val="20"/>
          <w:szCs w:val="20"/>
        </w:rPr>
        <w:t xml:space="preserve"> </w:t>
      </w:r>
      <w:r w:rsidR="00634559" w:rsidRPr="00BC0575">
        <w:rPr>
          <w:rFonts w:ascii="Arial" w:eastAsia="Times New Roman" w:hAnsi="Arial" w:cs="Arial"/>
          <w:sz w:val="20"/>
          <w:szCs w:val="20"/>
        </w:rPr>
        <w:t>reviewed</w:t>
      </w:r>
      <w:r w:rsidR="00E123E8" w:rsidRPr="00BC0575">
        <w:rPr>
          <w:rFonts w:ascii="Arial" w:eastAsia="Times New Roman" w:hAnsi="Arial" w:cs="Arial"/>
          <w:sz w:val="20"/>
          <w:szCs w:val="20"/>
        </w:rPr>
        <w:t xml:space="preserve"> </w:t>
      </w:r>
      <w:r w:rsidR="009E4792" w:rsidRPr="00BC0575">
        <w:rPr>
          <w:rFonts w:ascii="Arial" w:eastAsia="Times New Roman" w:hAnsi="Arial" w:cs="Arial"/>
          <w:sz w:val="20"/>
          <w:szCs w:val="20"/>
        </w:rPr>
        <w:t xml:space="preserve">the </w:t>
      </w:r>
      <w:r w:rsidR="00E123E8" w:rsidRPr="00BC0575">
        <w:rPr>
          <w:rFonts w:ascii="Arial" w:eastAsia="Times New Roman" w:hAnsi="Arial" w:cs="Arial"/>
          <w:sz w:val="20"/>
          <w:szCs w:val="20"/>
        </w:rPr>
        <w:t xml:space="preserve">demand versus flow, average million gallons per day, </w:t>
      </w:r>
      <w:r w:rsidR="009E4792" w:rsidRPr="00BC0575">
        <w:rPr>
          <w:rFonts w:ascii="Arial" w:eastAsia="Times New Roman" w:hAnsi="Arial" w:cs="Arial"/>
          <w:sz w:val="20"/>
          <w:szCs w:val="20"/>
        </w:rPr>
        <w:t xml:space="preserve">and pumping costs. The plant </w:t>
      </w:r>
      <w:r w:rsidR="00634559" w:rsidRPr="00BC0575">
        <w:rPr>
          <w:rFonts w:ascii="Arial" w:eastAsia="Times New Roman" w:hAnsi="Arial" w:cs="Arial"/>
          <w:sz w:val="20"/>
          <w:szCs w:val="20"/>
        </w:rPr>
        <w:t>is set to operate</w:t>
      </w:r>
      <w:r w:rsidR="00525370" w:rsidRPr="00BC0575">
        <w:rPr>
          <w:rFonts w:ascii="Arial" w:eastAsia="Times New Roman" w:hAnsi="Arial" w:cs="Arial"/>
          <w:sz w:val="20"/>
          <w:szCs w:val="20"/>
        </w:rPr>
        <w:t xml:space="preserve"> </w:t>
      </w:r>
      <w:r w:rsidR="009E4792" w:rsidRPr="00BC0575">
        <w:rPr>
          <w:rFonts w:ascii="Arial" w:eastAsia="Times New Roman" w:hAnsi="Arial" w:cs="Arial"/>
          <w:sz w:val="20"/>
          <w:szCs w:val="20"/>
        </w:rPr>
        <w:t>from April through October 2025</w:t>
      </w:r>
      <w:r w:rsidR="00634559" w:rsidRPr="00BC0575">
        <w:rPr>
          <w:rFonts w:ascii="Arial" w:eastAsia="Times New Roman" w:hAnsi="Arial" w:cs="Arial"/>
          <w:sz w:val="20"/>
          <w:szCs w:val="20"/>
        </w:rPr>
        <w:t xml:space="preserve"> to support water</w:t>
      </w:r>
      <w:r w:rsidR="009E4792" w:rsidRPr="00BC0575">
        <w:rPr>
          <w:rFonts w:ascii="Arial" w:eastAsia="Times New Roman" w:hAnsi="Arial" w:cs="Arial"/>
          <w:sz w:val="20"/>
          <w:szCs w:val="20"/>
        </w:rPr>
        <w:t xml:space="preserve"> banking with Jordan Valley Water Conservancy District.</w:t>
      </w:r>
    </w:p>
    <w:p w14:paraId="18B61E3D" w14:textId="11FB9496" w:rsidR="00D60087" w:rsidRPr="00BC0575" w:rsidRDefault="00900C61" w:rsidP="00D60087">
      <w:pPr>
        <w:rPr>
          <w:rFonts w:ascii="Arial" w:eastAsia="Times New Roman" w:hAnsi="Arial" w:cs="Arial"/>
          <w:b/>
          <w:sz w:val="20"/>
          <w:szCs w:val="20"/>
          <w:u w:val="single"/>
        </w:rPr>
      </w:pPr>
      <w:r w:rsidRPr="00BC0575">
        <w:rPr>
          <w:rFonts w:ascii="Arial" w:eastAsia="Times New Roman" w:hAnsi="Arial" w:cs="Arial"/>
          <w:b/>
          <w:sz w:val="20"/>
          <w:szCs w:val="20"/>
          <w:u w:val="single"/>
        </w:rPr>
        <w:t xml:space="preserve"> </w:t>
      </w:r>
    </w:p>
    <w:p w14:paraId="7B8007D8" w14:textId="77777777" w:rsidR="003C24EB" w:rsidRPr="00BC0575" w:rsidRDefault="003C24EB" w:rsidP="00D60087">
      <w:pPr>
        <w:rPr>
          <w:rFonts w:ascii="Arial" w:eastAsia="Times New Roman" w:hAnsi="Arial" w:cs="Arial"/>
          <w:b/>
          <w:sz w:val="20"/>
          <w:szCs w:val="20"/>
          <w:u w:val="single"/>
        </w:rPr>
      </w:pPr>
    </w:p>
    <w:p w14:paraId="2FA7FF70" w14:textId="60402AC8" w:rsidR="00AD7E01" w:rsidRPr="00BC0575" w:rsidRDefault="00AD7E01" w:rsidP="00BC0575">
      <w:pPr>
        <w:pStyle w:val="Heading2"/>
        <w:rPr>
          <w:rFonts w:eastAsia="Times New Roman"/>
        </w:rPr>
      </w:pPr>
      <w:r w:rsidRPr="00BC0575">
        <w:rPr>
          <w:rFonts w:eastAsia="Times New Roman"/>
        </w:rPr>
        <w:t>Board Meeting</w:t>
      </w:r>
    </w:p>
    <w:p w14:paraId="373307C7" w14:textId="77777777" w:rsidR="00A66117" w:rsidRPr="00BC0575" w:rsidRDefault="00A66117" w:rsidP="001917E3">
      <w:pPr>
        <w:jc w:val="center"/>
        <w:rPr>
          <w:rFonts w:ascii="Arial" w:eastAsia="Times New Roman" w:hAnsi="Arial" w:cs="Arial"/>
          <w:b/>
          <w:sz w:val="20"/>
          <w:szCs w:val="20"/>
          <w:u w:val="single"/>
        </w:rPr>
      </w:pPr>
    </w:p>
    <w:p w14:paraId="5AFF3291" w14:textId="77777777" w:rsidR="00AD7E01" w:rsidRPr="00BC0575" w:rsidRDefault="00AD7E01" w:rsidP="00BC0575">
      <w:pPr>
        <w:pStyle w:val="Heading2"/>
        <w:jc w:val="left"/>
        <w:rPr>
          <w:rFonts w:eastAsia="Times New Roman"/>
        </w:rPr>
      </w:pPr>
      <w:r w:rsidRPr="00BC0575">
        <w:rPr>
          <w:rFonts w:eastAsia="Times New Roman"/>
        </w:rPr>
        <w:t>Call to order</w:t>
      </w:r>
    </w:p>
    <w:p w14:paraId="0B43DE70" w14:textId="77777777" w:rsidR="00C03205" w:rsidRPr="00BC0575" w:rsidRDefault="00C03205" w:rsidP="00BB4F6E">
      <w:pPr>
        <w:ind w:firstLine="720"/>
        <w:rPr>
          <w:rFonts w:ascii="Arial" w:eastAsia="Times New Roman" w:hAnsi="Arial" w:cs="Arial"/>
          <w:sz w:val="20"/>
          <w:szCs w:val="20"/>
        </w:rPr>
      </w:pPr>
    </w:p>
    <w:p w14:paraId="45B92888" w14:textId="24E61EB1" w:rsidR="002B0C4F" w:rsidRPr="00BC0575" w:rsidRDefault="006E766F" w:rsidP="00BB4F6E">
      <w:pPr>
        <w:ind w:firstLine="720"/>
        <w:rPr>
          <w:rFonts w:ascii="Arial" w:hAnsi="Arial" w:cs="Arial"/>
          <w:sz w:val="20"/>
          <w:szCs w:val="20"/>
        </w:rPr>
      </w:pPr>
      <w:r w:rsidRPr="00BC0575">
        <w:rPr>
          <w:rFonts w:ascii="Arial" w:eastAsia="Times New Roman" w:hAnsi="Arial" w:cs="Arial"/>
          <w:sz w:val="20"/>
          <w:szCs w:val="20"/>
        </w:rPr>
        <w:t xml:space="preserve">At </w:t>
      </w:r>
      <w:r w:rsidR="007C008C" w:rsidRPr="00BC0575">
        <w:rPr>
          <w:rFonts w:ascii="Arial" w:eastAsia="Times New Roman" w:hAnsi="Arial" w:cs="Arial"/>
          <w:sz w:val="20"/>
          <w:szCs w:val="20"/>
        </w:rPr>
        <w:t>4</w:t>
      </w:r>
      <w:r w:rsidRPr="00BC0575">
        <w:rPr>
          <w:rFonts w:ascii="Arial" w:eastAsia="Times New Roman" w:hAnsi="Arial" w:cs="Arial"/>
          <w:sz w:val="20"/>
          <w:szCs w:val="20"/>
        </w:rPr>
        <w:t>:</w:t>
      </w:r>
      <w:r w:rsidR="00F61CE7" w:rsidRPr="00BC0575">
        <w:rPr>
          <w:rFonts w:ascii="Arial" w:eastAsia="Times New Roman" w:hAnsi="Arial" w:cs="Arial"/>
          <w:sz w:val="20"/>
          <w:szCs w:val="20"/>
        </w:rPr>
        <w:t>30</w:t>
      </w:r>
      <w:r w:rsidR="002B0C4F" w:rsidRPr="00BC0575">
        <w:rPr>
          <w:rFonts w:ascii="Arial" w:eastAsia="Times New Roman" w:hAnsi="Arial" w:cs="Arial"/>
          <w:sz w:val="20"/>
          <w:szCs w:val="20"/>
        </w:rPr>
        <w:t xml:space="preserve"> p.m. </w:t>
      </w:r>
      <w:r w:rsidR="002B60EF" w:rsidRPr="00BC0575">
        <w:rPr>
          <w:rFonts w:ascii="Arial" w:hAnsi="Arial" w:cs="Arial"/>
          <w:sz w:val="20"/>
          <w:szCs w:val="20"/>
        </w:rPr>
        <w:t xml:space="preserve">the </w:t>
      </w:r>
      <w:r w:rsidR="002B0C4F" w:rsidRPr="00BC0575">
        <w:rPr>
          <w:rFonts w:ascii="Arial" w:hAnsi="Arial" w:cs="Arial"/>
          <w:sz w:val="20"/>
          <w:szCs w:val="20"/>
        </w:rPr>
        <w:t>Chair</w:t>
      </w:r>
      <w:r w:rsidR="00063935" w:rsidRPr="00BC0575">
        <w:rPr>
          <w:rFonts w:ascii="Arial" w:hAnsi="Arial" w:cs="Arial"/>
          <w:sz w:val="20"/>
          <w:szCs w:val="20"/>
        </w:rPr>
        <w:t xml:space="preserve">, Mr. </w:t>
      </w:r>
      <w:r w:rsidR="002B60EF" w:rsidRPr="00BC0575">
        <w:rPr>
          <w:rFonts w:ascii="Arial" w:hAnsi="Arial" w:cs="Arial"/>
          <w:sz w:val="20"/>
          <w:szCs w:val="20"/>
        </w:rPr>
        <w:t>Godfrey</w:t>
      </w:r>
      <w:r w:rsidR="00063935" w:rsidRPr="00BC0575">
        <w:rPr>
          <w:rFonts w:ascii="Arial" w:hAnsi="Arial" w:cs="Arial"/>
          <w:sz w:val="20"/>
          <w:szCs w:val="20"/>
        </w:rPr>
        <w:t>,</w:t>
      </w:r>
      <w:r w:rsidR="002B0C4F" w:rsidRPr="00BC0575">
        <w:rPr>
          <w:rFonts w:ascii="Arial" w:hAnsi="Arial" w:cs="Arial"/>
          <w:sz w:val="20"/>
          <w:szCs w:val="20"/>
        </w:rPr>
        <w:t xml:space="preserve"> called the meeting to order and welcomed board members, staff, and visitors.</w:t>
      </w:r>
    </w:p>
    <w:p w14:paraId="1F4A2713" w14:textId="4D3D35D4" w:rsidR="00017922" w:rsidRPr="00BC0575" w:rsidRDefault="00017922" w:rsidP="001917E3">
      <w:pPr>
        <w:rPr>
          <w:rFonts w:ascii="Arial" w:eastAsia="Times New Roman" w:hAnsi="Arial" w:cs="Arial"/>
          <w:b/>
          <w:sz w:val="20"/>
          <w:szCs w:val="20"/>
          <w:u w:val="single"/>
        </w:rPr>
      </w:pPr>
    </w:p>
    <w:p w14:paraId="2F208A8F" w14:textId="0B4CA14A" w:rsidR="002B0C4F" w:rsidRPr="00BC0575" w:rsidRDefault="002B0C4F" w:rsidP="00BC0575">
      <w:pPr>
        <w:pStyle w:val="Heading2"/>
        <w:jc w:val="left"/>
        <w:rPr>
          <w:rFonts w:eastAsia="Times New Roman"/>
        </w:rPr>
      </w:pPr>
      <w:r w:rsidRPr="00BC0575">
        <w:rPr>
          <w:rFonts w:eastAsia="Times New Roman"/>
        </w:rPr>
        <w:t>Public comment</w:t>
      </w:r>
    </w:p>
    <w:p w14:paraId="0E7057CF" w14:textId="77777777" w:rsidR="00C03205" w:rsidRPr="00BC0575" w:rsidRDefault="00C03205" w:rsidP="00BB4F6E">
      <w:pPr>
        <w:ind w:firstLine="720"/>
        <w:rPr>
          <w:rFonts w:ascii="Arial" w:eastAsia="Times New Roman" w:hAnsi="Arial" w:cs="Arial"/>
          <w:sz w:val="20"/>
          <w:szCs w:val="20"/>
        </w:rPr>
      </w:pPr>
    </w:p>
    <w:p w14:paraId="06E55B19" w14:textId="20C3DA07" w:rsidR="00AD7E01" w:rsidRPr="00BC0575" w:rsidRDefault="00236B04" w:rsidP="00BB4F6E">
      <w:pPr>
        <w:ind w:firstLine="720"/>
        <w:rPr>
          <w:rFonts w:ascii="Arial" w:eastAsia="Times New Roman" w:hAnsi="Arial" w:cs="Arial"/>
          <w:sz w:val="20"/>
          <w:szCs w:val="20"/>
        </w:rPr>
      </w:pPr>
      <w:r w:rsidRPr="00BC0575">
        <w:rPr>
          <w:rFonts w:ascii="Arial" w:eastAsia="Times New Roman" w:hAnsi="Arial" w:cs="Arial"/>
          <w:sz w:val="20"/>
          <w:szCs w:val="20"/>
        </w:rPr>
        <w:t>No public comments were made.</w:t>
      </w:r>
    </w:p>
    <w:p w14:paraId="2CD4BE89" w14:textId="77777777" w:rsidR="006D26CC" w:rsidRPr="00BC0575" w:rsidRDefault="006D26CC" w:rsidP="00BB4F6E">
      <w:pPr>
        <w:ind w:firstLine="720"/>
        <w:rPr>
          <w:rFonts w:ascii="Arial" w:eastAsia="Times New Roman" w:hAnsi="Arial" w:cs="Arial"/>
          <w:sz w:val="20"/>
          <w:szCs w:val="20"/>
        </w:rPr>
      </w:pPr>
    </w:p>
    <w:p w14:paraId="161EC360" w14:textId="599C65BF" w:rsidR="00E422AF" w:rsidRPr="00BC0575" w:rsidRDefault="00FF3C3D" w:rsidP="00BC0575">
      <w:pPr>
        <w:pStyle w:val="Heading2"/>
        <w:jc w:val="left"/>
      </w:pPr>
      <w:r w:rsidRPr="00BC0575">
        <w:t xml:space="preserve">Legislative update </w:t>
      </w:r>
    </w:p>
    <w:p w14:paraId="4BCBF48F" w14:textId="77777777" w:rsidR="006F1CC8" w:rsidRPr="00BC0575" w:rsidRDefault="006F1CC8" w:rsidP="004E3DDF">
      <w:pPr>
        <w:autoSpaceDE w:val="0"/>
        <w:autoSpaceDN w:val="0"/>
        <w:adjustRightInd w:val="0"/>
        <w:rPr>
          <w:rFonts w:ascii="Arial" w:hAnsi="Arial" w:cs="Arial"/>
          <w:b/>
          <w:sz w:val="20"/>
          <w:szCs w:val="20"/>
          <w:u w:val="single"/>
        </w:rPr>
      </w:pPr>
    </w:p>
    <w:p w14:paraId="4E620E31" w14:textId="01B26A05" w:rsidR="002B69B2" w:rsidRPr="00BC0575" w:rsidRDefault="002A388D" w:rsidP="001B441F">
      <w:pPr>
        <w:autoSpaceDE w:val="0"/>
        <w:autoSpaceDN w:val="0"/>
        <w:adjustRightInd w:val="0"/>
        <w:rPr>
          <w:rFonts w:ascii="Arial" w:hAnsi="Arial" w:cs="Arial"/>
          <w:bCs/>
          <w:sz w:val="20"/>
          <w:szCs w:val="20"/>
        </w:rPr>
      </w:pPr>
      <w:r w:rsidRPr="00BC0575">
        <w:rPr>
          <w:rFonts w:ascii="Arial" w:hAnsi="Arial" w:cs="Arial"/>
          <w:bCs/>
          <w:sz w:val="20"/>
          <w:szCs w:val="20"/>
        </w:rPr>
        <w:tab/>
      </w:r>
      <w:r w:rsidR="00BE7EFA" w:rsidRPr="00BC0575">
        <w:rPr>
          <w:rFonts w:ascii="Arial" w:hAnsi="Arial" w:cs="Arial"/>
          <w:bCs/>
          <w:sz w:val="20"/>
          <w:szCs w:val="20"/>
        </w:rPr>
        <w:t>No legislative update was provided.</w:t>
      </w:r>
    </w:p>
    <w:p w14:paraId="684A4D62" w14:textId="058786B7" w:rsidR="00D405B7" w:rsidRPr="00BC0575" w:rsidRDefault="00D405B7" w:rsidP="004E3DDF">
      <w:pPr>
        <w:autoSpaceDE w:val="0"/>
        <w:autoSpaceDN w:val="0"/>
        <w:adjustRightInd w:val="0"/>
        <w:rPr>
          <w:rFonts w:ascii="Arial" w:hAnsi="Arial" w:cs="Arial"/>
          <w:bCs/>
          <w:sz w:val="20"/>
          <w:szCs w:val="20"/>
        </w:rPr>
      </w:pPr>
    </w:p>
    <w:p w14:paraId="572C9502" w14:textId="3B9762A1" w:rsidR="007873E6" w:rsidRPr="00BC0575" w:rsidRDefault="00443CA4" w:rsidP="00BC0575">
      <w:pPr>
        <w:pStyle w:val="Heading2"/>
        <w:jc w:val="left"/>
      </w:pPr>
      <w:r w:rsidRPr="00BC0575">
        <w:t xml:space="preserve">Consider </w:t>
      </w:r>
      <w:r w:rsidR="00FF3C3D" w:rsidRPr="00BC0575">
        <w:t xml:space="preserve">approval of </w:t>
      </w:r>
      <w:r w:rsidR="00110C6E" w:rsidRPr="00BC0575">
        <w:t>lease agreement of ODT water to the Great Salt Lake Trust</w:t>
      </w:r>
      <w:r w:rsidR="00DB5F41" w:rsidRPr="00BC0575">
        <w:t xml:space="preserve"> </w:t>
      </w:r>
    </w:p>
    <w:p w14:paraId="513DA9C4" w14:textId="77777777" w:rsidR="00F928AD" w:rsidRPr="00BC0575" w:rsidRDefault="00F928AD" w:rsidP="00F928AD">
      <w:pPr>
        <w:autoSpaceDE w:val="0"/>
        <w:autoSpaceDN w:val="0"/>
        <w:adjustRightInd w:val="0"/>
        <w:ind w:firstLine="720"/>
        <w:rPr>
          <w:rFonts w:ascii="Arial" w:hAnsi="Arial" w:cs="Arial"/>
          <w:bCs/>
          <w:sz w:val="20"/>
          <w:szCs w:val="20"/>
        </w:rPr>
      </w:pPr>
    </w:p>
    <w:p w14:paraId="0EAD28F8" w14:textId="44CE5814" w:rsidR="00F928AD" w:rsidRPr="00BC0575" w:rsidRDefault="00A4704C" w:rsidP="00F928AD">
      <w:pPr>
        <w:autoSpaceDE w:val="0"/>
        <w:autoSpaceDN w:val="0"/>
        <w:adjustRightInd w:val="0"/>
        <w:ind w:firstLine="720"/>
        <w:rPr>
          <w:rFonts w:ascii="Arial" w:hAnsi="Arial" w:cs="Arial"/>
          <w:bCs/>
          <w:sz w:val="20"/>
          <w:szCs w:val="20"/>
        </w:rPr>
      </w:pPr>
      <w:r w:rsidRPr="00BC0575">
        <w:rPr>
          <w:rFonts w:ascii="Arial" w:hAnsi="Arial" w:cs="Arial"/>
          <w:bCs/>
          <w:sz w:val="20"/>
          <w:szCs w:val="20"/>
        </w:rPr>
        <w:t xml:space="preserve">District legal counsel has been coordinating with the Great Salt Lake Trust (GSLT) to prepare the agreement for the ODT lease. </w:t>
      </w:r>
      <w:r w:rsidRPr="00BC0575">
        <w:rPr>
          <w:rFonts w:ascii="ArialMT" w:hAnsi="ArialMT" w:cs="ArialMT"/>
          <w:sz w:val="20"/>
          <w:szCs w:val="20"/>
        </w:rPr>
        <w:t>The lease agreement incorporates the points from the GSLT’s proposed term sheet</w:t>
      </w:r>
      <w:r w:rsidR="00CC1AA2" w:rsidRPr="00BC0575">
        <w:rPr>
          <w:rFonts w:ascii="ArialMT" w:hAnsi="ArialMT" w:cs="ArialMT"/>
          <w:sz w:val="20"/>
          <w:szCs w:val="20"/>
        </w:rPr>
        <w:t xml:space="preserve"> and</w:t>
      </w:r>
      <w:r w:rsidRPr="00BC0575">
        <w:rPr>
          <w:rFonts w:ascii="ArialMT" w:hAnsi="ArialMT" w:cs="ArialMT"/>
          <w:sz w:val="20"/>
          <w:szCs w:val="20"/>
        </w:rPr>
        <w:t xml:space="preserve"> the annual price escalation of 3 percent for the 10-year term.</w:t>
      </w:r>
      <w:r w:rsidR="00CC1AA2" w:rsidRPr="00BC0575">
        <w:rPr>
          <w:rFonts w:ascii="ArialMT" w:hAnsi="ArialMT" w:cs="ArialMT"/>
          <w:sz w:val="20"/>
          <w:szCs w:val="20"/>
        </w:rPr>
        <w:t xml:space="preserve"> The Executive Committee discussed this item during the January 1</w:t>
      </w:r>
      <w:r w:rsidR="00A46586" w:rsidRPr="00BC0575">
        <w:rPr>
          <w:rFonts w:ascii="ArialMT" w:hAnsi="ArialMT" w:cs="ArialMT"/>
          <w:sz w:val="20"/>
          <w:szCs w:val="20"/>
        </w:rPr>
        <w:t>4, 2025</w:t>
      </w:r>
      <w:r w:rsidR="00CC1AA2" w:rsidRPr="00BC0575">
        <w:rPr>
          <w:rFonts w:ascii="ArialMT" w:hAnsi="ArialMT" w:cs="ArialMT"/>
          <w:sz w:val="20"/>
          <w:szCs w:val="20"/>
          <w:vertAlign w:val="superscript"/>
        </w:rPr>
        <w:t xml:space="preserve"> </w:t>
      </w:r>
      <w:r w:rsidR="00CC1AA2" w:rsidRPr="00BC0575">
        <w:rPr>
          <w:rFonts w:ascii="ArialMT" w:hAnsi="ArialMT" w:cs="ArialMT"/>
          <w:sz w:val="20"/>
          <w:szCs w:val="20"/>
        </w:rPr>
        <w:t>committee meeting and recommended approval by the full board.</w:t>
      </w:r>
      <w:r w:rsidR="00FC292A" w:rsidRPr="00BC0575">
        <w:rPr>
          <w:rFonts w:ascii="Arial" w:hAnsi="Arial" w:cs="Arial"/>
          <w:bCs/>
          <w:sz w:val="20"/>
          <w:szCs w:val="20"/>
        </w:rPr>
        <w:t xml:space="preserve"> </w:t>
      </w:r>
      <w:r w:rsidR="00180E1F" w:rsidRPr="00BC0575">
        <w:rPr>
          <w:rFonts w:ascii="Arial" w:hAnsi="Arial" w:cs="Arial"/>
          <w:bCs/>
          <w:sz w:val="20"/>
          <w:szCs w:val="20"/>
        </w:rPr>
        <w:t xml:space="preserve">Ms. Cromer asked about the current status of the state engineer approval. </w:t>
      </w:r>
      <w:r w:rsidR="007873E6" w:rsidRPr="00BC0575">
        <w:rPr>
          <w:rFonts w:ascii="Arial" w:hAnsi="Arial" w:cs="Arial"/>
          <w:bCs/>
          <w:sz w:val="20"/>
          <w:szCs w:val="20"/>
        </w:rPr>
        <w:t>Ms. Cepernich reported the process was still pending</w:t>
      </w:r>
      <w:r w:rsidR="005637D8" w:rsidRPr="00BC0575">
        <w:rPr>
          <w:rFonts w:ascii="Arial" w:hAnsi="Arial" w:cs="Arial"/>
          <w:bCs/>
          <w:sz w:val="20"/>
          <w:szCs w:val="20"/>
        </w:rPr>
        <w:t xml:space="preserve"> and the board will be notified once the process is complete.</w:t>
      </w:r>
      <w:r w:rsidR="00F928AD" w:rsidRPr="00BC0575">
        <w:rPr>
          <w:rFonts w:ascii="Arial" w:hAnsi="Arial" w:cs="Arial"/>
          <w:bCs/>
          <w:sz w:val="20"/>
          <w:szCs w:val="20"/>
        </w:rPr>
        <w:t xml:space="preserve"> </w:t>
      </w:r>
    </w:p>
    <w:p w14:paraId="1A700259" w14:textId="77777777" w:rsidR="00F928AD" w:rsidRPr="00BC0575" w:rsidRDefault="00F928AD" w:rsidP="00F928AD">
      <w:pPr>
        <w:autoSpaceDE w:val="0"/>
        <w:autoSpaceDN w:val="0"/>
        <w:adjustRightInd w:val="0"/>
        <w:ind w:firstLine="720"/>
        <w:rPr>
          <w:rFonts w:ascii="Arial" w:hAnsi="Arial" w:cs="Arial"/>
          <w:bCs/>
          <w:sz w:val="20"/>
          <w:szCs w:val="20"/>
        </w:rPr>
      </w:pPr>
    </w:p>
    <w:p w14:paraId="03323447" w14:textId="39AF91DB" w:rsidR="00A36B8B" w:rsidRPr="00BC0575" w:rsidRDefault="001B441F" w:rsidP="004D0F73">
      <w:pPr>
        <w:autoSpaceDE w:val="0"/>
        <w:autoSpaceDN w:val="0"/>
        <w:adjustRightInd w:val="0"/>
        <w:ind w:firstLine="720"/>
        <w:rPr>
          <w:rFonts w:ascii="Arial" w:hAnsi="Arial" w:cs="Arial"/>
          <w:bCs/>
          <w:sz w:val="20"/>
          <w:szCs w:val="20"/>
        </w:rPr>
      </w:pPr>
      <w:r w:rsidRPr="00BC0575">
        <w:rPr>
          <w:rFonts w:ascii="Arial" w:hAnsi="Arial" w:cs="Arial"/>
          <w:bCs/>
          <w:sz w:val="20"/>
          <w:szCs w:val="20"/>
        </w:rPr>
        <w:t>M</w:t>
      </w:r>
      <w:r w:rsidR="00F928AD" w:rsidRPr="00BC0575">
        <w:rPr>
          <w:rFonts w:ascii="Arial" w:hAnsi="Arial" w:cs="Arial"/>
          <w:bCs/>
          <w:sz w:val="20"/>
          <w:szCs w:val="20"/>
        </w:rPr>
        <w:t xml:space="preserve">s. Degiorgio </w:t>
      </w:r>
      <w:r w:rsidRPr="00BC0575">
        <w:rPr>
          <w:rFonts w:ascii="Arial" w:hAnsi="Arial" w:cs="Arial"/>
          <w:bCs/>
          <w:sz w:val="20"/>
          <w:szCs w:val="20"/>
        </w:rPr>
        <w:t>motioned to approve the</w:t>
      </w:r>
      <w:r w:rsidR="007873E6" w:rsidRPr="00BC0575">
        <w:rPr>
          <w:rFonts w:ascii="Arial" w:hAnsi="Arial" w:cs="Arial"/>
          <w:bCs/>
          <w:sz w:val="20"/>
          <w:szCs w:val="20"/>
        </w:rPr>
        <w:t xml:space="preserve"> lease agreement of </w:t>
      </w:r>
      <w:r w:rsidR="00F928AD" w:rsidRPr="00BC0575">
        <w:rPr>
          <w:rFonts w:ascii="Arial" w:hAnsi="Arial" w:cs="Arial"/>
          <w:bCs/>
          <w:sz w:val="20"/>
          <w:szCs w:val="20"/>
        </w:rPr>
        <w:t xml:space="preserve">the </w:t>
      </w:r>
      <w:r w:rsidR="007873E6" w:rsidRPr="00BC0575">
        <w:rPr>
          <w:rFonts w:ascii="Arial" w:hAnsi="Arial" w:cs="Arial"/>
          <w:bCs/>
          <w:sz w:val="20"/>
          <w:szCs w:val="20"/>
        </w:rPr>
        <w:t>Ontario Drain Tunnel water to the Great Salt Lake Trust</w:t>
      </w:r>
      <w:r w:rsidRPr="00BC0575">
        <w:rPr>
          <w:rFonts w:ascii="Arial" w:hAnsi="Arial" w:cs="Arial"/>
          <w:bCs/>
          <w:sz w:val="20"/>
          <w:szCs w:val="20"/>
        </w:rPr>
        <w:t>. M</w:t>
      </w:r>
      <w:r w:rsidR="007873E6" w:rsidRPr="00BC0575">
        <w:rPr>
          <w:rFonts w:ascii="Arial" w:hAnsi="Arial" w:cs="Arial"/>
          <w:bCs/>
          <w:sz w:val="20"/>
          <w:szCs w:val="20"/>
        </w:rPr>
        <w:t xml:space="preserve">r. Kirkham </w:t>
      </w:r>
      <w:r w:rsidRPr="00BC0575">
        <w:rPr>
          <w:rFonts w:ascii="Arial" w:hAnsi="Arial" w:cs="Arial"/>
          <w:bCs/>
          <w:sz w:val="20"/>
          <w:szCs w:val="20"/>
        </w:rPr>
        <w:t>seconded the motion and the motion passed unanimously.</w:t>
      </w:r>
    </w:p>
    <w:p w14:paraId="4EECBF3E" w14:textId="77777777" w:rsidR="00FF6663" w:rsidRPr="00BC0575" w:rsidRDefault="00FF6663" w:rsidP="002B34A0">
      <w:pPr>
        <w:autoSpaceDE w:val="0"/>
        <w:autoSpaceDN w:val="0"/>
        <w:adjustRightInd w:val="0"/>
        <w:rPr>
          <w:rFonts w:ascii="Arial" w:hAnsi="Arial" w:cs="Arial"/>
          <w:b/>
          <w:sz w:val="20"/>
          <w:szCs w:val="20"/>
          <w:u w:val="single"/>
        </w:rPr>
      </w:pPr>
    </w:p>
    <w:p w14:paraId="3BE8E095" w14:textId="29AE06A5" w:rsidR="00DB5F41" w:rsidRPr="00BC0575" w:rsidRDefault="00DB5F41" w:rsidP="00BC0575">
      <w:pPr>
        <w:pStyle w:val="Heading2"/>
        <w:jc w:val="left"/>
      </w:pPr>
      <w:r w:rsidRPr="00BC0575">
        <w:t>Consider approval of adding position to the District’s organizational structure</w:t>
      </w:r>
    </w:p>
    <w:p w14:paraId="722AD8C4" w14:textId="77777777" w:rsidR="009D21BA" w:rsidRPr="00BC0575" w:rsidRDefault="009D21BA" w:rsidP="009D21BA">
      <w:pPr>
        <w:autoSpaceDE w:val="0"/>
        <w:autoSpaceDN w:val="0"/>
        <w:adjustRightInd w:val="0"/>
        <w:rPr>
          <w:rFonts w:ascii="Arial" w:hAnsi="Arial" w:cs="Arial"/>
          <w:sz w:val="20"/>
          <w:szCs w:val="20"/>
        </w:rPr>
      </w:pPr>
    </w:p>
    <w:p w14:paraId="1441AB15" w14:textId="72708AA1" w:rsidR="00F928AD" w:rsidRPr="00BC0575" w:rsidRDefault="004D0F73" w:rsidP="003E453D">
      <w:pPr>
        <w:autoSpaceDE w:val="0"/>
        <w:autoSpaceDN w:val="0"/>
        <w:adjustRightInd w:val="0"/>
        <w:ind w:firstLine="720"/>
        <w:rPr>
          <w:rFonts w:ascii="Arial" w:hAnsi="Arial" w:cs="Arial"/>
          <w:sz w:val="20"/>
          <w:szCs w:val="20"/>
        </w:rPr>
      </w:pPr>
      <w:r w:rsidRPr="00BC0575">
        <w:rPr>
          <w:rFonts w:ascii="Arial" w:hAnsi="Arial" w:cs="Arial"/>
          <w:sz w:val="20"/>
          <w:szCs w:val="20"/>
        </w:rPr>
        <w:t xml:space="preserve">Ms. Munsey discussed </w:t>
      </w:r>
      <w:r w:rsidR="00A46586" w:rsidRPr="00BC0575">
        <w:rPr>
          <w:rFonts w:ascii="Arial" w:hAnsi="Arial" w:cs="Arial"/>
          <w:sz w:val="20"/>
          <w:szCs w:val="20"/>
        </w:rPr>
        <w:t>Metro Water’s</w:t>
      </w:r>
      <w:r w:rsidRPr="00BC0575">
        <w:rPr>
          <w:rFonts w:ascii="Arial" w:hAnsi="Arial" w:cs="Arial"/>
          <w:sz w:val="20"/>
          <w:szCs w:val="20"/>
        </w:rPr>
        <w:t xml:space="preserve"> current staffing needs and</w:t>
      </w:r>
      <w:r w:rsidR="009D21BA" w:rsidRPr="00BC0575">
        <w:rPr>
          <w:rFonts w:ascii="Arial" w:hAnsi="Arial" w:cs="Arial"/>
          <w:sz w:val="20"/>
          <w:szCs w:val="20"/>
        </w:rPr>
        <w:t xml:space="preserve"> </w:t>
      </w:r>
      <w:r w:rsidR="00670A76" w:rsidRPr="00BC0575">
        <w:rPr>
          <w:rFonts w:ascii="Arial" w:hAnsi="Arial" w:cs="Arial"/>
          <w:sz w:val="20"/>
          <w:szCs w:val="20"/>
        </w:rPr>
        <w:t xml:space="preserve">the </w:t>
      </w:r>
      <w:r w:rsidR="00A46586" w:rsidRPr="00BC0575">
        <w:rPr>
          <w:rFonts w:ascii="Arial" w:hAnsi="Arial" w:cs="Arial"/>
          <w:sz w:val="20"/>
          <w:szCs w:val="20"/>
        </w:rPr>
        <w:t>proposed</w:t>
      </w:r>
      <w:r w:rsidRPr="00BC0575">
        <w:rPr>
          <w:rFonts w:ascii="Arial" w:hAnsi="Arial" w:cs="Arial"/>
          <w:sz w:val="20"/>
          <w:szCs w:val="20"/>
        </w:rPr>
        <w:t xml:space="preserve"> </w:t>
      </w:r>
      <w:r w:rsidR="00A46586" w:rsidRPr="00BC0575">
        <w:rPr>
          <w:rFonts w:ascii="Arial" w:hAnsi="Arial" w:cs="Arial"/>
          <w:sz w:val="20"/>
          <w:szCs w:val="20"/>
        </w:rPr>
        <w:t>Controller</w:t>
      </w:r>
      <w:r w:rsidR="009D21BA" w:rsidRPr="00BC0575">
        <w:rPr>
          <w:rFonts w:ascii="Arial" w:hAnsi="Arial" w:cs="Arial"/>
          <w:sz w:val="20"/>
          <w:szCs w:val="20"/>
        </w:rPr>
        <w:t xml:space="preserve"> </w:t>
      </w:r>
      <w:r w:rsidR="00A46586" w:rsidRPr="00BC0575">
        <w:rPr>
          <w:rFonts w:ascii="Arial" w:hAnsi="Arial" w:cs="Arial"/>
          <w:sz w:val="20"/>
          <w:szCs w:val="20"/>
        </w:rPr>
        <w:t xml:space="preserve">position. </w:t>
      </w:r>
      <w:r w:rsidR="009D21BA" w:rsidRPr="00BC0575">
        <w:rPr>
          <w:rFonts w:ascii="Arial" w:hAnsi="Arial" w:cs="Arial"/>
          <w:sz w:val="20"/>
          <w:szCs w:val="20"/>
        </w:rPr>
        <w:t>The new position w</w:t>
      </w:r>
      <w:r w:rsidR="00A46586" w:rsidRPr="00BC0575">
        <w:rPr>
          <w:rFonts w:ascii="Arial" w:hAnsi="Arial" w:cs="Arial"/>
          <w:sz w:val="20"/>
          <w:szCs w:val="20"/>
        </w:rPr>
        <w:t>ould</w:t>
      </w:r>
      <w:r w:rsidR="009D21BA" w:rsidRPr="00BC0575">
        <w:rPr>
          <w:rFonts w:ascii="Arial" w:hAnsi="Arial" w:cs="Arial"/>
          <w:sz w:val="20"/>
          <w:szCs w:val="20"/>
        </w:rPr>
        <w:t xml:space="preserve"> not increase staffing levels</w:t>
      </w:r>
      <w:r w:rsidR="00A46586" w:rsidRPr="00BC0575">
        <w:rPr>
          <w:rFonts w:ascii="Arial" w:hAnsi="Arial" w:cs="Arial"/>
          <w:sz w:val="20"/>
          <w:szCs w:val="20"/>
        </w:rPr>
        <w:t>,</w:t>
      </w:r>
      <w:r w:rsidR="009D21BA" w:rsidRPr="00BC0575">
        <w:rPr>
          <w:rFonts w:ascii="Arial" w:hAnsi="Arial" w:cs="Arial"/>
          <w:sz w:val="20"/>
          <w:szCs w:val="20"/>
        </w:rPr>
        <w:t xml:space="preserve"> as</w:t>
      </w:r>
      <w:r w:rsidR="00A46586" w:rsidRPr="00BC0575">
        <w:rPr>
          <w:rFonts w:ascii="Arial" w:hAnsi="Arial" w:cs="Arial"/>
          <w:sz w:val="20"/>
          <w:szCs w:val="20"/>
        </w:rPr>
        <w:t xml:space="preserve"> </w:t>
      </w:r>
      <w:r w:rsidR="009D21BA" w:rsidRPr="00BC0575">
        <w:rPr>
          <w:rFonts w:ascii="Arial" w:hAnsi="Arial" w:cs="Arial"/>
          <w:sz w:val="20"/>
          <w:szCs w:val="20"/>
        </w:rPr>
        <w:t xml:space="preserve">the vacant Assistant General Manager position will not be filled at this time. </w:t>
      </w:r>
      <w:r w:rsidRPr="00BC0575">
        <w:rPr>
          <w:rFonts w:ascii="Arial" w:hAnsi="Arial" w:cs="Arial"/>
          <w:sz w:val="20"/>
          <w:szCs w:val="20"/>
        </w:rPr>
        <w:t>Ms. Munsey noted that</w:t>
      </w:r>
      <w:r w:rsidR="009D21BA" w:rsidRPr="00BC0575">
        <w:rPr>
          <w:rFonts w:ascii="Arial" w:hAnsi="Arial" w:cs="Arial"/>
          <w:sz w:val="20"/>
          <w:szCs w:val="20"/>
        </w:rPr>
        <w:t xml:space="preserve"> a</w:t>
      </w:r>
      <w:r w:rsidRPr="00BC0575">
        <w:rPr>
          <w:rFonts w:ascii="Arial" w:hAnsi="Arial" w:cs="Arial"/>
          <w:sz w:val="20"/>
          <w:szCs w:val="20"/>
        </w:rPr>
        <w:t xml:space="preserve"> Controller position existed</w:t>
      </w:r>
      <w:r w:rsidR="00670A76" w:rsidRPr="00BC0575">
        <w:rPr>
          <w:rFonts w:ascii="Arial" w:hAnsi="Arial" w:cs="Arial"/>
          <w:sz w:val="20"/>
          <w:szCs w:val="20"/>
        </w:rPr>
        <w:t xml:space="preserve"> until 2010 when</w:t>
      </w:r>
      <w:r w:rsidRPr="00BC0575">
        <w:rPr>
          <w:rFonts w:ascii="Arial" w:hAnsi="Arial" w:cs="Arial"/>
          <w:sz w:val="20"/>
          <w:szCs w:val="20"/>
        </w:rPr>
        <w:t xml:space="preserve"> it </w:t>
      </w:r>
      <w:r w:rsidR="00A46586" w:rsidRPr="00BC0575">
        <w:rPr>
          <w:rFonts w:ascii="Arial" w:hAnsi="Arial" w:cs="Arial"/>
          <w:sz w:val="20"/>
          <w:szCs w:val="20"/>
        </w:rPr>
        <w:t xml:space="preserve">was </w:t>
      </w:r>
      <w:r w:rsidRPr="00BC0575">
        <w:rPr>
          <w:rFonts w:ascii="Arial" w:hAnsi="Arial" w:cs="Arial"/>
          <w:sz w:val="20"/>
          <w:szCs w:val="20"/>
        </w:rPr>
        <w:t>converted into an Accountant position</w:t>
      </w:r>
      <w:r w:rsidR="00A46586" w:rsidRPr="00BC0575">
        <w:rPr>
          <w:rFonts w:ascii="Arial" w:hAnsi="Arial" w:cs="Arial"/>
          <w:sz w:val="20"/>
          <w:szCs w:val="20"/>
        </w:rPr>
        <w:t>. Staff</w:t>
      </w:r>
      <w:r w:rsidR="009D21BA" w:rsidRPr="00BC0575">
        <w:rPr>
          <w:rFonts w:ascii="Arial" w:hAnsi="Arial" w:cs="Arial"/>
          <w:sz w:val="20"/>
          <w:szCs w:val="20"/>
        </w:rPr>
        <w:t xml:space="preserve"> has experienced a steady increase in workload and financial planning needs</w:t>
      </w:r>
      <w:r w:rsidR="00A46586" w:rsidRPr="00BC0575">
        <w:rPr>
          <w:rFonts w:ascii="Arial" w:hAnsi="Arial" w:cs="Arial"/>
          <w:sz w:val="20"/>
          <w:szCs w:val="20"/>
        </w:rPr>
        <w:t>, and f</w:t>
      </w:r>
      <w:r w:rsidR="009D21BA" w:rsidRPr="00BC0575">
        <w:rPr>
          <w:rFonts w:ascii="Arial" w:hAnsi="Arial" w:cs="Arial"/>
          <w:sz w:val="20"/>
          <w:szCs w:val="20"/>
        </w:rPr>
        <w:t>or these reasons</w:t>
      </w:r>
      <w:r w:rsidR="00A46586" w:rsidRPr="00BC0575">
        <w:rPr>
          <w:rFonts w:ascii="Arial" w:hAnsi="Arial" w:cs="Arial"/>
          <w:sz w:val="20"/>
          <w:szCs w:val="20"/>
        </w:rPr>
        <w:t xml:space="preserve"> are</w:t>
      </w:r>
      <w:r w:rsidR="009D21BA" w:rsidRPr="00BC0575">
        <w:rPr>
          <w:rFonts w:ascii="Arial" w:hAnsi="Arial" w:cs="Arial"/>
          <w:sz w:val="20"/>
          <w:szCs w:val="20"/>
        </w:rPr>
        <w:t xml:space="preserve"> recommending </w:t>
      </w:r>
      <w:r w:rsidR="00A46586" w:rsidRPr="00BC0575">
        <w:rPr>
          <w:rFonts w:ascii="Arial" w:hAnsi="Arial" w:cs="Arial"/>
          <w:sz w:val="20"/>
          <w:szCs w:val="20"/>
        </w:rPr>
        <w:t>the</w:t>
      </w:r>
      <w:r w:rsidR="009D21BA" w:rsidRPr="00BC0575">
        <w:rPr>
          <w:rFonts w:ascii="Arial" w:hAnsi="Arial" w:cs="Arial"/>
          <w:sz w:val="20"/>
          <w:szCs w:val="20"/>
        </w:rPr>
        <w:t xml:space="preserve"> Controller position to provide additional financial support as </w:t>
      </w:r>
      <w:r w:rsidR="00A46586" w:rsidRPr="00BC0575">
        <w:rPr>
          <w:rFonts w:ascii="Arial" w:hAnsi="Arial" w:cs="Arial"/>
          <w:sz w:val="20"/>
          <w:szCs w:val="20"/>
        </w:rPr>
        <w:t>Metro Water</w:t>
      </w:r>
      <w:r w:rsidR="009D21BA" w:rsidRPr="00BC0575">
        <w:rPr>
          <w:rFonts w:ascii="Arial" w:hAnsi="Arial" w:cs="Arial"/>
          <w:sz w:val="20"/>
          <w:szCs w:val="20"/>
        </w:rPr>
        <w:t xml:space="preserve"> plans and prepares for </w:t>
      </w:r>
      <w:r w:rsidR="00A46586" w:rsidRPr="00BC0575">
        <w:rPr>
          <w:rFonts w:ascii="Arial" w:hAnsi="Arial" w:cs="Arial"/>
          <w:sz w:val="20"/>
          <w:szCs w:val="20"/>
        </w:rPr>
        <w:t xml:space="preserve">the </w:t>
      </w:r>
      <w:r w:rsidR="009D21BA" w:rsidRPr="00BC0575">
        <w:rPr>
          <w:rFonts w:ascii="Arial" w:hAnsi="Arial" w:cs="Arial"/>
          <w:sz w:val="20"/>
          <w:szCs w:val="20"/>
        </w:rPr>
        <w:t>future.</w:t>
      </w:r>
      <w:r w:rsidR="00A46586" w:rsidRPr="00BC0575">
        <w:rPr>
          <w:rFonts w:ascii="Arial" w:hAnsi="Arial" w:cs="Arial"/>
          <w:sz w:val="20"/>
          <w:szCs w:val="20"/>
        </w:rPr>
        <w:t xml:space="preserve"> The Executive Committee discussed the position during the January 28, 2025 committee meeting and recommended approval by the full board.</w:t>
      </w:r>
    </w:p>
    <w:p w14:paraId="2CFC5A39" w14:textId="77777777" w:rsidR="00670A76" w:rsidRPr="00BC0575" w:rsidRDefault="00670A76" w:rsidP="00670A76">
      <w:pPr>
        <w:autoSpaceDE w:val="0"/>
        <w:autoSpaceDN w:val="0"/>
        <w:adjustRightInd w:val="0"/>
        <w:ind w:firstLine="720"/>
        <w:rPr>
          <w:rFonts w:ascii="Arial" w:hAnsi="Arial" w:cs="Arial"/>
          <w:sz w:val="20"/>
          <w:szCs w:val="20"/>
        </w:rPr>
      </w:pPr>
      <w:r w:rsidRPr="00BC0575">
        <w:rPr>
          <w:rFonts w:ascii="Arial" w:hAnsi="Arial" w:cs="Arial"/>
          <w:sz w:val="20"/>
          <w:szCs w:val="20"/>
        </w:rPr>
        <w:t xml:space="preserve"> </w:t>
      </w:r>
    </w:p>
    <w:p w14:paraId="3535E0CE" w14:textId="04EA953C" w:rsidR="00670A76" w:rsidRPr="00BC0575" w:rsidRDefault="00670A76" w:rsidP="00670A76">
      <w:pPr>
        <w:autoSpaceDE w:val="0"/>
        <w:autoSpaceDN w:val="0"/>
        <w:adjustRightInd w:val="0"/>
        <w:ind w:firstLine="720"/>
        <w:rPr>
          <w:rFonts w:ascii="Arial" w:hAnsi="Arial" w:cs="Arial"/>
          <w:bCs/>
          <w:sz w:val="20"/>
          <w:szCs w:val="20"/>
        </w:rPr>
      </w:pPr>
      <w:r w:rsidRPr="00BC0575">
        <w:rPr>
          <w:rFonts w:ascii="Arial" w:hAnsi="Arial" w:cs="Arial"/>
          <w:bCs/>
          <w:sz w:val="20"/>
          <w:szCs w:val="20"/>
        </w:rPr>
        <w:t xml:space="preserve">Mr. Kirkham motioned to approve adding </w:t>
      </w:r>
      <w:r w:rsidR="00A46586" w:rsidRPr="00BC0575">
        <w:rPr>
          <w:rFonts w:ascii="Arial" w:hAnsi="Arial" w:cs="Arial"/>
          <w:bCs/>
          <w:sz w:val="20"/>
          <w:szCs w:val="20"/>
        </w:rPr>
        <w:t xml:space="preserve">a Controller </w:t>
      </w:r>
      <w:r w:rsidRPr="00BC0575">
        <w:rPr>
          <w:rFonts w:ascii="Arial" w:hAnsi="Arial" w:cs="Arial"/>
          <w:bCs/>
          <w:sz w:val="20"/>
          <w:szCs w:val="20"/>
        </w:rPr>
        <w:t>position to the District’s organizational structure. Ms. Comarell seconded the motion and the motion passed unanimously.</w:t>
      </w:r>
    </w:p>
    <w:p w14:paraId="276B85F8" w14:textId="77777777" w:rsidR="00DB5F41" w:rsidRPr="00BC0575" w:rsidRDefault="00DB5F41" w:rsidP="00DB5F41">
      <w:pPr>
        <w:autoSpaceDE w:val="0"/>
        <w:autoSpaceDN w:val="0"/>
        <w:adjustRightInd w:val="0"/>
        <w:rPr>
          <w:rFonts w:ascii="Arial" w:hAnsi="Arial" w:cs="Arial"/>
          <w:b/>
          <w:sz w:val="20"/>
          <w:szCs w:val="20"/>
          <w:u w:val="single"/>
        </w:rPr>
      </w:pPr>
    </w:p>
    <w:p w14:paraId="67CE5B74" w14:textId="4539B9F8" w:rsidR="00876A07" w:rsidRPr="00BC0575" w:rsidRDefault="00FF6663" w:rsidP="00BC0575">
      <w:pPr>
        <w:pStyle w:val="Heading2"/>
        <w:jc w:val="left"/>
      </w:pPr>
      <w:r w:rsidRPr="00BC0575">
        <w:t xml:space="preserve">Consider </w:t>
      </w:r>
      <w:r w:rsidR="00FF3C3D" w:rsidRPr="00BC0575">
        <w:t>appeal from Alpine Hollow development</w:t>
      </w:r>
    </w:p>
    <w:p w14:paraId="7B787C3B" w14:textId="17E089DC" w:rsidR="00670A76" w:rsidRPr="00BC0575" w:rsidRDefault="00670A76" w:rsidP="00DB5F41">
      <w:pPr>
        <w:autoSpaceDE w:val="0"/>
        <w:autoSpaceDN w:val="0"/>
        <w:adjustRightInd w:val="0"/>
        <w:rPr>
          <w:rFonts w:ascii="Arial" w:hAnsi="Arial" w:cs="Arial"/>
          <w:bCs/>
          <w:sz w:val="20"/>
          <w:szCs w:val="20"/>
        </w:rPr>
      </w:pPr>
    </w:p>
    <w:p w14:paraId="0A9C0E88" w14:textId="628340AA" w:rsidR="00B8440D" w:rsidRPr="00BC0575" w:rsidRDefault="00B8440D">
      <w:pPr>
        <w:autoSpaceDE w:val="0"/>
        <w:autoSpaceDN w:val="0"/>
        <w:adjustRightInd w:val="0"/>
        <w:ind w:firstLine="720"/>
        <w:rPr>
          <w:rFonts w:ascii="Arial" w:hAnsi="Arial" w:cs="Arial"/>
          <w:bCs/>
          <w:sz w:val="20"/>
          <w:szCs w:val="20"/>
        </w:rPr>
      </w:pPr>
      <w:r w:rsidRPr="00BC0575">
        <w:rPr>
          <w:rFonts w:ascii="Arial" w:hAnsi="Arial" w:cs="Arial"/>
          <w:bCs/>
          <w:sz w:val="20"/>
          <w:szCs w:val="20"/>
        </w:rPr>
        <w:t>On January 27, the board reviewed an appeal from The Ridges at Alpine, LLC for a variance to policy to permit utilities and access across District-owned property to serve the proposed Alpine Hollow Development. Alpine Hollow is a 110-acre parcel located on the south side of Traverse Ridge in Draper and intended to develop into 50 residential lots. The board tabled the appeal until more information could be provided about the use and access to the land. The Engineering Committee discussed this item on January 14, 2025 and recommended the full boar</w:t>
      </w:r>
      <w:r w:rsidR="001E392F" w:rsidRPr="00BC0575">
        <w:rPr>
          <w:rFonts w:ascii="Arial" w:hAnsi="Arial" w:cs="Arial"/>
          <w:bCs/>
          <w:sz w:val="20"/>
          <w:szCs w:val="20"/>
        </w:rPr>
        <w:t>d grant the variance</w:t>
      </w:r>
      <w:r w:rsidR="00D76C54" w:rsidRPr="00BC0575">
        <w:rPr>
          <w:rFonts w:ascii="Arial" w:hAnsi="Arial" w:cs="Arial"/>
          <w:bCs/>
          <w:sz w:val="20"/>
          <w:szCs w:val="20"/>
        </w:rPr>
        <w:t>.</w:t>
      </w:r>
    </w:p>
    <w:p w14:paraId="5E0D5A7E" w14:textId="77777777" w:rsidR="00B8440D" w:rsidRPr="00BC0575" w:rsidRDefault="00B8440D" w:rsidP="00F468A2">
      <w:pPr>
        <w:autoSpaceDE w:val="0"/>
        <w:autoSpaceDN w:val="0"/>
        <w:adjustRightInd w:val="0"/>
        <w:ind w:firstLine="720"/>
        <w:rPr>
          <w:rFonts w:ascii="Arial" w:hAnsi="Arial" w:cs="Arial"/>
          <w:bCs/>
          <w:sz w:val="20"/>
          <w:szCs w:val="20"/>
        </w:rPr>
      </w:pPr>
    </w:p>
    <w:p w14:paraId="1C157E56" w14:textId="24142A6D" w:rsidR="00670A76" w:rsidRPr="00BC0575" w:rsidRDefault="00670A76" w:rsidP="00F468A2">
      <w:pPr>
        <w:autoSpaceDE w:val="0"/>
        <w:autoSpaceDN w:val="0"/>
        <w:adjustRightInd w:val="0"/>
        <w:ind w:firstLine="720"/>
        <w:rPr>
          <w:rFonts w:ascii="Arial" w:hAnsi="Arial" w:cs="Arial"/>
          <w:bCs/>
          <w:sz w:val="20"/>
          <w:szCs w:val="20"/>
        </w:rPr>
      </w:pPr>
      <w:r w:rsidRPr="00BC0575">
        <w:rPr>
          <w:rFonts w:ascii="Arial" w:hAnsi="Arial" w:cs="Arial"/>
          <w:bCs/>
          <w:sz w:val="20"/>
          <w:szCs w:val="20"/>
        </w:rPr>
        <w:t xml:space="preserve">Mr. Allen </w:t>
      </w:r>
      <w:r w:rsidR="00F468A2" w:rsidRPr="00BC0575">
        <w:rPr>
          <w:rFonts w:ascii="Arial" w:hAnsi="Arial" w:cs="Arial"/>
          <w:bCs/>
          <w:sz w:val="20"/>
          <w:szCs w:val="20"/>
        </w:rPr>
        <w:t xml:space="preserve">reviewed the </w:t>
      </w:r>
      <w:r w:rsidR="00B8440D" w:rsidRPr="00BC0575">
        <w:rPr>
          <w:rFonts w:ascii="Arial" w:hAnsi="Arial" w:cs="Arial"/>
          <w:bCs/>
          <w:sz w:val="20"/>
          <w:szCs w:val="20"/>
        </w:rPr>
        <w:t xml:space="preserve">revised </w:t>
      </w:r>
      <w:r w:rsidR="00F468A2" w:rsidRPr="00BC0575">
        <w:rPr>
          <w:rFonts w:ascii="Arial" w:hAnsi="Arial" w:cs="Arial"/>
          <w:bCs/>
          <w:sz w:val="20"/>
          <w:szCs w:val="20"/>
        </w:rPr>
        <w:t>Alpine Hollow Cooperation Agreement</w:t>
      </w:r>
      <w:r w:rsidR="005568CE" w:rsidRPr="00BC0575">
        <w:rPr>
          <w:rFonts w:ascii="Arial" w:hAnsi="Arial" w:cs="Arial"/>
          <w:bCs/>
          <w:sz w:val="20"/>
          <w:szCs w:val="20"/>
        </w:rPr>
        <w:t xml:space="preserve"> and welcomed any comments or concerns</w:t>
      </w:r>
      <w:r w:rsidR="00F468A2" w:rsidRPr="00BC0575">
        <w:rPr>
          <w:rFonts w:ascii="Arial" w:hAnsi="Arial" w:cs="Arial"/>
          <w:bCs/>
          <w:sz w:val="20"/>
          <w:szCs w:val="20"/>
        </w:rPr>
        <w:t xml:space="preserve">. Mr. Kirkham expressed concern </w:t>
      </w:r>
      <w:r w:rsidR="00B8440D" w:rsidRPr="00BC0575">
        <w:rPr>
          <w:rFonts w:ascii="Arial" w:hAnsi="Arial" w:cs="Arial"/>
          <w:bCs/>
          <w:sz w:val="20"/>
          <w:szCs w:val="20"/>
        </w:rPr>
        <w:t xml:space="preserve">that the </w:t>
      </w:r>
      <w:r w:rsidR="005568CE" w:rsidRPr="00BC0575">
        <w:rPr>
          <w:rFonts w:ascii="Arial" w:hAnsi="Arial" w:cs="Arial"/>
          <w:bCs/>
          <w:sz w:val="20"/>
          <w:szCs w:val="20"/>
        </w:rPr>
        <w:t>agreement specifies</w:t>
      </w:r>
      <w:r w:rsidR="00F468A2" w:rsidRPr="00BC0575">
        <w:rPr>
          <w:rFonts w:ascii="Arial" w:hAnsi="Arial" w:cs="Arial"/>
          <w:bCs/>
          <w:sz w:val="20"/>
          <w:szCs w:val="20"/>
        </w:rPr>
        <w:t xml:space="preserve"> allow</w:t>
      </w:r>
      <w:r w:rsidR="005568CE" w:rsidRPr="00BC0575">
        <w:rPr>
          <w:rFonts w:ascii="Arial" w:hAnsi="Arial" w:cs="Arial"/>
          <w:bCs/>
          <w:sz w:val="20"/>
          <w:szCs w:val="20"/>
        </w:rPr>
        <w:t>ance of</w:t>
      </w:r>
      <w:r w:rsidR="00F468A2" w:rsidRPr="00BC0575">
        <w:rPr>
          <w:rFonts w:ascii="Arial" w:hAnsi="Arial" w:cs="Arial"/>
          <w:bCs/>
          <w:sz w:val="20"/>
          <w:szCs w:val="20"/>
        </w:rPr>
        <w:t xml:space="preserve"> vehicular access</w:t>
      </w:r>
      <w:r w:rsidR="00B8440D" w:rsidRPr="00BC0575">
        <w:rPr>
          <w:rFonts w:ascii="Arial" w:hAnsi="Arial" w:cs="Arial"/>
          <w:bCs/>
          <w:sz w:val="20"/>
          <w:szCs w:val="20"/>
        </w:rPr>
        <w:t xml:space="preserve"> but does not note pedestrian access</w:t>
      </w:r>
      <w:r w:rsidR="00EA4010" w:rsidRPr="00BC0575">
        <w:rPr>
          <w:rFonts w:ascii="Arial" w:hAnsi="Arial" w:cs="Arial"/>
          <w:bCs/>
          <w:sz w:val="20"/>
          <w:szCs w:val="20"/>
        </w:rPr>
        <w:t xml:space="preserve">. </w:t>
      </w:r>
      <w:r w:rsidR="00F468A2" w:rsidRPr="00BC0575">
        <w:rPr>
          <w:rFonts w:ascii="Arial" w:hAnsi="Arial" w:cs="Arial"/>
          <w:bCs/>
          <w:sz w:val="20"/>
          <w:szCs w:val="20"/>
        </w:rPr>
        <w:t>Ms. Cromer expressed concern</w:t>
      </w:r>
      <w:r w:rsidR="005568CE" w:rsidRPr="00BC0575">
        <w:rPr>
          <w:rFonts w:ascii="Arial" w:hAnsi="Arial" w:cs="Arial"/>
          <w:bCs/>
          <w:sz w:val="20"/>
          <w:szCs w:val="20"/>
        </w:rPr>
        <w:t xml:space="preserve"> for t</w:t>
      </w:r>
      <w:r w:rsidR="00F468A2" w:rsidRPr="00BC0575">
        <w:rPr>
          <w:rFonts w:ascii="Arial" w:hAnsi="Arial" w:cs="Arial"/>
          <w:bCs/>
          <w:sz w:val="20"/>
          <w:szCs w:val="20"/>
        </w:rPr>
        <w:t xml:space="preserve">he District’s long-term involvement with the corridor and the third-party utilities. Ms. Cepernich </w:t>
      </w:r>
      <w:r w:rsidR="00C55C60" w:rsidRPr="00BC0575">
        <w:rPr>
          <w:rFonts w:ascii="Arial" w:hAnsi="Arial" w:cs="Arial"/>
          <w:bCs/>
          <w:sz w:val="20"/>
          <w:szCs w:val="20"/>
        </w:rPr>
        <w:t xml:space="preserve">delineated specific terms within the agreement that would </w:t>
      </w:r>
      <w:r w:rsidR="005568CE" w:rsidRPr="00BC0575">
        <w:rPr>
          <w:rFonts w:ascii="Arial" w:hAnsi="Arial" w:cs="Arial"/>
          <w:bCs/>
          <w:sz w:val="20"/>
          <w:szCs w:val="20"/>
        </w:rPr>
        <w:t xml:space="preserve">help </w:t>
      </w:r>
      <w:r w:rsidR="00C55C60" w:rsidRPr="00BC0575">
        <w:rPr>
          <w:rFonts w:ascii="Arial" w:hAnsi="Arial" w:cs="Arial"/>
          <w:bCs/>
          <w:sz w:val="20"/>
          <w:szCs w:val="20"/>
        </w:rPr>
        <w:t xml:space="preserve">mitigate </w:t>
      </w:r>
      <w:r w:rsidR="005568CE" w:rsidRPr="00BC0575">
        <w:rPr>
          <w:rFonts w:ascii="Arial" w:hAnsi="Arial" w:cs="Arial"/>
          <w:bCs/>
          <w:sz w:val="20"/>
          <w:szCs w:val="20"/>
        </w:rPr>
        <w:t xml:space="preserve">those </w:t>
      </w:r>
      <w:r w:rsidR="00425789" w:rsidRPr="00BC0575">
        <w:rPr>
          <w:rFonts w:ascii="Arial" w:hAnsi="Arial" w:cs="Arial"/>
          <w:bCs/>
          <w:sz w:val="20"/>
          <w:szCs w:val="20"/>
        </w:rPr>
        <w:t>anticipated</w:t>
      </w:r>
      <w:r w:rsidR="005568CE" w:rsidRPr="00BC0575">
        <w:rPr>
          <w:rFonts w:ascii="Arial" w:hAnsi="Arial" w:cs="Arial"/>
          <w:bCs/>
          <w:sz w:val="20"/>
          <w:szCs w:val="20"/>
        </w:rPr>
        <w:t xml:space="preserve"> liabilities.</w:t>
      </w:r>
    </w:p>
    <w:p w14:paraId="0CEF266C" w14:textId="77777777" w:rsidR="00C55C60" w:rsidRPr="00BC0575" w:rsidRDefault="00C55C60" w:rsidP="00F468A2">
      <w:pPr>
        <w:autoSpaceDE w:val="0"/>
        <w:autoSpaceDN w:val="0"/>
        <w:adjustRightInd w:val="0"/>
        <w:ind w:firstLine="720"/>
        <w:rPr>
          <w:rFonts w:ascii="Arial" w:hAnsi="Arial" w:cs="Arial"/>
          <w:bCs/>
          <w:sz w:val="20"/>
          <w:szCs w:val="20"/>
        </w:rPr>
      </w:pPr>
    </w:p>
    <w:p w14:paraId="08635DC7" w14:textId="6C69D96A" w:rsidR="00F468A2" w:rsidRPr="00BC0575" w:rsidRDefault="00F468A2" w:rsidP="00F468A2">
      <w:pPr>
        <w:autoSpaceDE w:val="0"/>
        <w:autoSpaceDN w:val="0"/>
        <w:adjustRightInd w:val="0"/>
        <w:ind w:firstLine="720"/>
        <w:rPr>
          <w:rFonts w:ascii="Arial" w:hAnsi="Arial" w:cs="Arial"/>
          <w:bCs/>
          <w:sz w:val="20"/>
          <w:szCs w:val="20"/>
        </w:rPr>
      </w:pPr>
      <w:r w:rsidRPr="00BC0575">
        <w:rPr>
          <w:rFonts w:ascii="Arial" w:hAnsi="Arial" w:cs="Arial"/>
          <w:bCs/>
          <w:sz w:val="20"/>
          <w:szCs w:val="20"/>
        </w:rPr>
        <w:t>Mr. Kirkha</w:t>
      </w:r>
      <w:r w:rsidR="00C55C60" w:rsidRPr="00BC0575">
        <w:rPr>
          <w:rFonts w:ascii="Arial" w:hAnsi="Arial" w:cs="Arial"/>
          <w:bCs/>
          <w:sz w:val="20"/>
          <w:szCs w:val="20"/>
        </w:rPr>
        <w:t>m motioned to grant a variance to the District policy</w:t>
      </w:r>
      <w:r w:rsidR="00D76C54" w:rsidRPr="00BC0575">
        <w:rPr>
          <w:rFonts w:ascii="Arial" w:hAnsi="Arial" w:cs="Arial"/>
          <w:bCs/>
          <w:sz w:val="20"/>
          <w:szCs w:val="20"/>
        </w:rPr>
        <w:t xml:space="preserve"> with the change to the agreement language, </w:t>
      </w:r>
      <w:r w:rsidR="00EB7E63" w:rsidRPr="00BC0575">
        <w:rPr>
          <w:rFonts w:ascii="Arial" w:hAnsi="Arial" w:cs="Arial"/>
          <w:bCs/>
          <w:sz w:val="20"/>
          <w:szCs w:val="20"/>
        </w:rPr>
        <w:t>to permit the road, utilities, and grading in the attached form of agreement, allowing the General Manager and legal counsel to make non-substantive changes as deemed in the District’s best interest.</w:t>
      </w:r>
      <w:r w:rsidR="00C55C60" w:rsidRPr="00BC0575">
        <w:rPr>
          <w:rFonts w:ascii="Arial" w:hAnsi="Arial" w:cs="Arial"/>
          <w:bCs/>
          <w:sz w:val="20"/>
          <w:szCs w:val="20"/>
        </w:rPr>
        <w:t xml:space="preserve"> Ms. Comarell seconded the motion. </w:t>
      </w:r>
      <w:r w:rsidR="001E392F" w:rsidRPr="00BC0575">
        <w:rPr>
          <w:rFonts w:ascii="Arial" w:hAnsi="Arial" w:cs="Arial"/>
          <w:bCs/>
          <w:sz w:val="20"/>
          <w:szCs w:val="20"/>
        </w:rPr>
        <w:t xml:space="preserve">The motion carried </w:t>
      </w:r>
      <w:r w:rsidR="003B6836" w:rsidRPr="00BC0575">
        <w:rPr>
          <w:rFonts w:ascii="Arial" w:hAnsi="Arial" w:cs="Arial"/>
          <w:bCs/>
          <w:sz w:val="20"/>
          <w:szCs w:val="20"/>
        </w:rPr>
        <w:t>five</w:t>
      </w:r>
      <w:r w:rsidR="001E392F" w:rsidRPr="00BC0575">
        <w:rPr>
          <w:rFonts w:ascii="Arial" w:hAnsi="Arial" w:cs="Arial"/>
          <w:bCs/>
          <w:sz w:val="20"/>
          <w:szCs w:val="20"/>
        </w:rPr>
        <w:t xml:space="preserve"> in favor</w:t>
      </w:r>
      <w:r w:rsidR="003E453D" w:rsidRPr="00BC0575">
        <w:rPr>
          <w:rFonts w:ascii="Arial" w:hAnsi="Arial" w:cs="Arial"/>
          <w:bCs/>
          <w:sz w:val="20"/>
          <w:szCs w:val="20"/>
        </w:rPr>
        <w:t>;</w:t>
      </w:r>
      <w:r w:rsidR="001E392F" w:rsidRPr="00BC0575">
        <w:rPr>
          <w:rFonts w:ascii="Arial" w:hAnsi="Arial" w:cs="Arial"/>
          <w:bCs/>
          <w:sz w:val="20"/>
          <w:szCs w:val="20"/>
        </w:rPr>
        <w:t xml:space="preserve"> </w:t>
      </w:r>
      <w:r w:rsidR="00C55C60" w:rsidRPr="00BC0575">
        <w:rPr>
          <w:rFonts w:ascii="Arial" w:hAnsi="Arial" w:cs="Arial"/>
          <w:bCs/>
          <w:sz w:val="20"/>
          <w:szCs w:val="20"/>
        </w:rPr>
        <w:t xml:space="preserve">Ms. Cromer </w:t>
      </w:r>
      <w:r w:rsidR="001E392F" w:rsidRPr="00BC0575">
        <w:rPr>
          <w:rFonts w:ascii="Arial" w:hAnsi="Arial" w:cs="Arial"/>
          <w:bCs/>
          <w:sz w:val="20"/>
          <w:szCs w:val="20"/>
        </w:rPr>
        <w:t>opposed.</w:t>
      </w:r>
      <w:r w:rsidR="00C55C60" w:rsidRPr="00BC0575">
        <w:rPr>
          <w:rFonts w:ascii="Arial" w:hAnsi="Arial" w:cs="Arial"/>
          <w:bCs/>
          <w:sz w:val="20"/>
          <w:szCs w:val="20"/>
        </w:rPr>
        <w:t xml:space="preserve">   </w:t>
      </w:r>
    </w:p>
    <w:p w14:paraId="744016BF" w14:textId="59B58A7B" w:rsidR="00DB5F41" w:rsidRPr="00BC0575" w:rsidRDefault="00DB5F41" w:rsidP="00DB5F41">
      <w:pPr>
        <w:autoSpaceDE w:val="0"/>
        <w:autoSpaceDN w:val="0"/>
        <w:adjustRightInd w:val="0"/>
        <w:rPr>
          <w:rFonts w:ascii="Arial" w:hAnsi="Arial" w:cs="Arial"/>
          <w:b/>
          <w:sz w:val="20"/>
          <w:szCs w:val="20"/>
          <w:u w:val="single"/>
        </w:rPr>
      </w:pPr>
    </w:p>
    <w:p w14:paraId="633D09AE" w14:textId="384397BE" w:rsidR="00C55C60" w:rsidRPr="00BC0575" w:rsidRDefault="00DB5F41" w:rsidP="00BC0575">
      <w:pPr>
        <w:pStyle w:val="Heading2"/>
        <w:jc w:val="left"/>
      </w:pPr>
      <w:r w:rsidRPr="00BC0575">
        <w:t>Consider approval of Addendum No. 2 to Cooperation Agreement with Draper City</w:t>
      </w:r>
    </w:p>
    <w:p w14:paraId="2A69A52D" w14:textId="763B46C8" w:rsidR="00270B84" w:rsidRPr="00BC0575" w:rsidRDefault="00270B84" w:rsidP="00270B84">
      <w:pPr>
        <w:autoSpaceDE w:val="0"/>
        <w:autoSpaceDN w:val="0"/>
        <w:adjustRightInd w:val="0"/>
        <w:ind w:firstLine="720"/>
        <w:rPr>
          <w:rFonts w:ascii="Arial" w:hAnsi="Arial" w:cs="Arial"/>
          <w:bCs/>
          <w:sz w:val="20"/>
          <w:szCs w:val="20"/>
        </w:rPr>
      </w:pPr>
    </w:p>
    <w:p w14:paraId="5B176330" w14:textId="3E0A6796" w:rsidR="003B0709" w:rsidRPr="00BC0575" w:rsidRDefault="0009395F">
      <w:pPr>
        <w:autoSpaceDE w:val="0"/>
        <w:autoSpaceDN w:val="0"/>
        <w:adjustRightInd w:val="0"/>
        <w:ind w:firstLine="720"/>
        <w:rPr>
          <w:rFonts w:ascii="Arial" w:hAnsi="Arial" w:cs="Arial"/>
          <w:bCs/>
          <w:sz w:val="20"/>
          <w:szCs w:val="20"/>
        </w:rPr>
      </w:pPr>
      <w:r w:rsidRPr="00BC0575">
        <w:rPr>
          <w:rFonts w:ascii="Arial" w:hAnsi="Arial" w:cs="Arial"/>
          <w:bCs/>
          <w:sz w:val="20"/>
          <w:szCs w:val="20"/>
        </w:rPr>
        <w:t>In 2012, the District and Draper City entered into a cooperation agreement for trails in the Corner Canyon area. The agreement was expanded in 2019 to include new trails installed with development on the north side of Traverse Ridge. The proposed Alpine Hollow Development is located on the south side of Traverse Ridge in Draper and is the subject of the previous agenda item. Addendum No. 2 addresses the current and future trail use and District access, including the south side of Traverse Ridge where the Alpine Hollow Development is located. The Engineering Committee did not previously discuss this item.</w:t>
      </w:r>
    </w:p>
    <w:p w14:paraId="4C01A59D" w14:textId="77777777" w:rsidR="003B0709" w:rsidRPr="00BC0575" w:rsidRDefault="003B0709" w:rsidP="003B0709">
      <w:pPr>
        <w:autoSpaceDE w:val="0"/>
        <w:autoSpaceDN w:val="0"/>
        <w:adjustRightInd w:val="0"/>
        <w:ind w:firstLine="720"/>
        <w:rPr>
          <w:rFonts w:ascii="Arial" w:hAnsi="Arial" w:cs="Arial"/>
          <w:bCs/>
          <w:sz w:val="20"/>
          <w:szCs w:val="20"/>
        </w:rPr>
      </w:pPr>
    </w:p>
    <w:p w14:paraId="74058AF5" w14:textId="1DD33E16" w:rsidR="00C55C60" w:rsidRPr="00BC0575" w:rsidRDefault="00270B84" w:rsidP="003E453D">
      <w:pPr>
        <w:autoSpaceDE w:val="0"/>
        <w:autoSpaceDN w:val="0"/>
        <w:adjustRightInd w:val="0"/>
        <w:ind w:firstLine="720"/>
        <w:rPr>
          <w:rFonts w:ascii="Arial" w:hAnsi="Arial" w:cs="Arial"/>
          <w:b/>
          <w:sz w:val="20"/>
          <w:szCs w:val="20"/>
          <w:u w:val="single"/>
        </w:rPr>
      </w:pPr>
      <w:r w:rsidRPr="00BC0575">
        <w:rPr>
          <w:rFonts w:ascii="Arial" w:hAnsi="Arial" w:cs="Arial"/>
          <w:bCs/>
          <w:sz w:val="20"/>
          <w:szCs w:val="20"/>
        </w:rPr>
        <w:t xml:space="preserve">Mr. Kirkham motioned to </w:t>
      </w:r>
      <w:r w:rsidRPr="00BC0575">
        <w:rPr>
          <w:rFonts w:ascii="Arial" w:hAnsi="Arial" w:cs="Arial"/>
          <w:sz w:val="20"/>
          <w:szCs w:val="20"/>
        </w:rPr>
        <w:t>approve Addendum No. 2 to Cooperation Agreement with Draper City. Ms. Degiorgio seconded the motion and the motion passed unanimously.</w:t>
      </w:r>
    </w:p>
    <w:p w14:paraId="0BD824AD" w14:textId="77777777" w:rsidR="00DB5F41" w:rsidRPr="00BC0575" w:rsidRDefault="00DB5F41" w:rsidP="00DB5F41">
      <w:pPr>
        <w:autoSpaceDE w:val="0"/>
        <w:autoSpaceDN w:val="0"/>
        <w:adjustRightInd w:val="0"/>
        <w:rPr>
          <w:rFonts w:ascii="Arial" w:hAnsi="Arial" w:cs="Arial"/>
          <w:b/>
          <w:sz w:val="20"/>
          <w:szCs w:val="20"/>
          <w:u w:val="single"/>
        </w:rPr>
      </w:pPr>
    </w:p>
    <w:p w14:paraId="2BA1F131" w14:textId="0CE21AEF" w:rsidR="00DB5F41" w:rsidRPr="00BC0575" w:rsidRDefault="00DB5F41" w:rsidP="00BC0575">
      <w:pPr>
        <w:pStyle w:val="Heading2"/>
        <w:jc w:val="left"/>
      </w:pPr>
      <w:r w:rsidRPr="00BC0575">
        <w:t>Consider approval of Amendment No. 1 to Professional Services Agreement for Engineering Services During Construction</w:t>
      </w:r>
    </w:p>
    <w:p w14:paraId="592FF15A" w14:textId="2F3DD835" w:rsidR="00270B84" w:rsidRPr="00BC0575" w:rsidRDefault="00270B84" w:rsidP="00DB5F41">
      <w:pPr>
        <w:rPr>
          <w:rFonts w:ascii="Arial" w:hAnsi="Arial" w:cs="Arial"/>
          <w:b/>
          <w:bCs/>
          <w:sz w:val="20"/>
          <w:szCs w:val="20"/>
          <w:u w:val="single"/>
        </w:rPr>
      </w:pPr>
    </w:p>
    <w:p w14:paraId="729C4676" w14:textId="6959AADA" w:rsidR="00270B84" w:rsidRPr="00BC0575" w:rsidRDefault="003333ED" w:rsidP="003333ED">
      <w:pPr>
        <w:ind w:firstLine="720"/>
        <w:rPr>
          <w:rFonts w:ascii="Arial" w:hAnsi="Arial" w:cs="Arial"/>
          <w:sz w:val="20"/>
          <w:szCs w:val="20"/>
        </w:rPr>
      </w:pPr>
      <w:r w:rsidRPr="00BC0575">
        <w:rPr>
          <w:rFonts w:ascii="Arial" w:hAnsi="Arial" w:cs="Arial"/>
          <w:sz w:val="20"/>
          <w:szCs w:val="20"/>
        </w:rPr>
        <w:t xml:space="preserve">Amendment No. 1 to the Professional Services Agreement with Hazen and Sawyer includes the </w:t>
      </w:r>
      <w:r w:rsidR="00A73EBF" w:rsidRPr="00BC0575">
        <w:rPr>
          <w:rFonts w:ascii="Arial" w:hAnsi="Arial" w:cs="Arial"/>
          <w:sz w:val="20"/>
          <w:szCs w:val="20"/>
        </w:rPr>
        <w:t>cost</w:t>
      </w:r>
      <w:r w:rsidRPr="00BC0575">
        <w:rPr>
          <w:rFonts w:ascii="Arial" w:hAnsi="Arial" w:cs="Arial"/>
          <w:sz w:val="20"/>
          <w:szCs w:val="20"/>
        </w:rPr>
        <w:t xml:space="preserve"> for additional construction administration, construction delays, change orders related to the Little Cottonwood Conduit, and unanticipated material quantities for the Salt Lake Aqueduct Replacement – Cottonwood Conduits (SLAR-CC) project. The cost would be accounted for in budgets for FY2026 and FY2027. </w:t>
      </w:r>
      <w:r w:rsidR="00270B84" w:rsidRPr="00BC0575">
        <w:rPr>
          <w:rFonts w:ascii="Arial" w:hAnsi="Arial" w:cs="Arial"/>
          <w:sz w:val="20"/>
          <w:szCs w:val="20"/>
        </w:rPr>
        <w:t xml:space="preserve">Mr. Stevens noted the budget and timeline changes made within the </w:t>
      </w:r>
      <w:r w:rsidRPr="00BC0575">
        <w:rPr>
          <w:rFonts w:ascii="Arial" w:hAnsi="Arial" w:cs="Arial"/>
          <w:sz w:val="20"/>
          <w:szCs w:val="20"/>
        </w:rPr>
        <w:t>a</w:t>
      </w:r>
      <w:r w:rsidR="00270B84" w:rsidRPr="00BC0575">
        <w:rPr>
          <w:rFonts w:ascii="Arial" w:hAnsi="Arial" w:cs="Arial"/>
          <w:sz w:val="20"/>
          <w:szCs w:val="20"/>
        </w:rPr>
        <w:t>mendment</w:t>
      </w:r>
      <w:r w:rsidR="005568CE" w:rsidRPr="00BC0575">
        <w:rPr>
          <w:rFonts w:ascii="Arial" w:hAnsi="Arial" w:cs="Arial"/>
          <w:sz w:val="20"/>
          <w:szCs w:val="20"/>
        </w:rPr>
        <w:t>.</w:t>
      </w:r>
      <w:r w:rsidR="00270B84" w:rsidRPr="00BC0575">
        <w:rPr>
          <w:rFonts w:ascii="Arial" w:hAnsi="Arial" w:cs="Arial"/>
          <w:sz w:val="20"/>
          <w:szCs w:val="20"/>
        </w:rPr>
        <w:t xml:space="preserve"> </w:t>
      </w:r>
      <w:r w:rsidRPr="00BC0575">
        <w:rPr>
          <w:rFonts w:ascii="Arial" w:hAnsi="Arial" w:cs="Arial"/>
          <w:sz w:val="20"/>
          <w:szCs w:val="20"/>
        </w:rPr>
        <w:t>The Engineering Committee discussed this item on February 4, 2025 and recommended approval by the full board.</w:t>
      </w:r>
    </w:p>
    <w:p w14:paraId="0F5640A2" w14:textId="77777777" w:rsidR="003333ED" w:rsidRPr="00BC0575" w:rsidRDefault="003333ED" w:rsidP="003E453D">
      <w:pPr>
        <w:ind w:firstLine="720"/>
        <w:rPr>
          <w:rFonts w:ascii="Arial" w:hAnsi="Arial" w:cs="Arial"/>
          <w:sz w:val="20"/>
          <w:szCs w:val="20"/>
        </w:rPr>
      </w:pPr>
    </w:p>
    <w:p w14:paraId="1B9F7B8D" w14:textId="40F7C086" w:rsidR="00270B84" w:rsidRPr="00BC0575" w:rsidRDefault="00270B84" w:rsidP="003E453D">
      <w:pPr>
        <w:autoSpaceDE w:val="0"/>
        <w:autoSpaceDN w:val="0"/>
        <w:adjustRightInd w:val="0"/>
        <w:ind w:firstLine="720"/>
        <w:rPr>
          <w:rFonts w:ascii="Arial" w:hAnsi="Arial" w:cs="Arial"/>
          <w:b/>
          <w:bCs/>
          <w:sz w:val="20"/>
          <w:szCs w:val="20"/>
          <w:u w:val="single"/>
        </w:rPr>
      </w:pPr>
      <w:r w:rsidRPr="00BC0575">
        <w:rPr>
          <w:rFonts w:ascii="Arial" w:hAnsi="Arial" w:cs="Arial"/>
          <w:bCs/>
          <w:sz w:val="20"/>
          <w:szCs w:val="20"/>
        </w:rPr>
        <w:t>Mr. Kirkham motioned to approve Amendment No. 1 to Professional Services Agreement for Engineering Services During Construction</w:t>
      </w:r>
      <w:r w:rsidR="003333ED" w:rsidRPr="00BC0575">
        <w:rPr>
          <w:rFonts w:ascii="Arial" w:hAnsi="Arial" w:cs="Arial"/>
          <w:bCs/>
          <w:sz w:val="20"/>
          <w:szCs w:val="20"/>
        </w:rPr>
        <w:t xml:space="preserve"> for the SLAR-CC in the amount of $1,551,391</w:t>
      </w:r>
      <w:r w:rsidRPr="00BC0575">
        <w:rPr>
          <w:rFonts w:ascii="Arial" w:hAnsi="Arial" w:cs="Arial"/>
          <w:bCs/>
          <w:sz w:val="20"/>
          <w:szCs w:val="20"/>
        </w:rPr>
        <w:t>. Ms. Cromer seconded the motion and the motion passed unanimously.</w:t>
      </w:r>
    </w:p>
    <w:p w14:paraId="7DBBE089" w14:textId="728A1F22" w:rsidR="00DB5F41" w:rsidRPr="00BC0575" w:rsidRDefault="00DB5F41" w:rsidP="00DB5F41">
      <w:pPr>
        <w:autoSpaceDE w:val="0"/>
        <w:autoSpaceDN w:val="0"/>
        <w:adjustRightInd w:val="0"/>
        <w:rPr>
          <w:rFonts w:ascii="Arial" w:hAnsi="Arial" w:cs="Arial"/>
          <w:b/>
          <w:sz w:val="20"/>
          <w:szCs w:val="20"/>
          <w:u w:val="single"/>
        </w:rPr>
      </w:pPr>
    </w:p>
    <w:p w14:paraId="26FF1AC1" w14:textId="77777777" w:rsidR="00A60920" w:rsidRPr="00BC0575" w:rsidRDefault="00A60920" w:rsidP="00BC0575">
      <w:pPr>
        <w:pStyle w:val="Heading2"/>
        <w:jc w:val="left"/>
      </w:pPr>
      <w:r w:rsidRPr="00BC0575">
        <w:t>Reporting items</w:t>
      </w:r>
    </w:p>
    <w:p w14:paraId="37D950D7" w14:textId="77777777" w:rsidR="00A60920" w:rsidRPr="00BC0575" w:rsidRDefault="00A60920" w:rsidP="00DB5F41">
      <w:pPr>
        <w:autoSpaceDE w:val="0"/>
        <w:autoSpaceDN w:val="0"/>
        <w:adjustRightInd w:val="0"/>
        <w:rPr>
          <w:rFonts w:ascii="Arial" w:hAnsi="Arial" w:cs="Arial"/>
          <w:b/>
          <w:sz w:val="20"/>
          <w:szCs w:val="20"/>
          <w:u w:val="single"/>
        </w:rPr>
      </w:pPr>
    </w:p>
    <w:p w14:paraId="248E7C82" w14:textId="41082DDA" w:rsidR="00DB5F41" w:rsidRPr="00BC0575" w:rsidRDefault="000C11A6" w:rsidP="000C11A6">
      <w:pPr>
        <w:autoSpaceDE w:val="0"/>
        <w:autoSpaceDN w:val="0"/>
        <w:adjustRightInd w:val="0"/>
        <w:ind w:firstLine="720"/>
        <w:rPr>
          <w:rFonts w:ascii="Arial" w:hAnsi="Arial" w:cs="Arial"/>
          <w:bCs/>
          <w:sz w:val="20"/>
          <w:szCs w:val="20"/>
        </w:rPr>
      </w:pPr>
      <w:r w:rsidRPr="00BC0575">
        <w:rPr>
          <w:rFonts w:ascii="Arial" w:hAnsi="Arial" w:cs="Arial"/>
          <w:bCs/>
          <w:sz w:val="20"/>
          <w:szCs w:val="20"/>
        </w:rPr>
        <w:t>Mr. Godfrey welcomed any questions regarding the Capital Projects Report. Mr. Kirkham inquired about the completion date for the</w:t>
      </w:r>
      <w:r w:rsidR="00D64D8F" w:rsidRPr="00BC0575">
        <w:rPr>
          <w:rFonts w:ascii="Arial" w:hAnsi="Arial" w:cs="Arial"/>
          <w:bCs/>
          <w:sz w:val="20"/>
          <w:szCs w:val="20"/>
        </w:rPr>
        <w:t xml:space="preserve"> design of the Little Cottonwood Conduit Replacement. Mr. Allen reported the date is still pending. </w:t>
      </w:r>
    </w:p>
    <w:p w14:paraId="28DDB915" w14:textId="71D3CC0D" w:rsidR="00F14012" w:rsidRPr="00BC0575" w:rsidRDefault="00F14012" w:rsidP="00270B84">
      <w:pPr>
        <w:autoSpaceDE w:val="0"/>
        <w:autoSpaceDN w:val="0"/>
        <w:adjustRightInd w:val="0"/>
        <w:rPr>
          <w:rFonts w:ascii="Arial" w:hAnsi="Arial" w:cs="Arial"/>
          <w:bCs/>
          <w:sz w:val="20"/>
          <w:szCs w:val="20"/>
        </w:rPr>
      </w:pPr>
    </w:p>
    <w:p w14:paraId="056E488D" w14:textId="6ADECEA1" w:rsidR="00387ED9" w:rsidRPr="00BC0575" w:rsidRDefault="00F57111" w:rsidP="00BC0575">
      <w:pPr>
        <w:pStyle w:val="Heading2"/>
        <w:jc w:val="left"/>
      </w:pPr>
      <w:r w:rsidRPr="00BC0575">
        <w:t xml:space="preserve">Consider approval of Board Meeting minutes </w:t>
      </w:r>
      <w:r w:rsidR="00A60920" w:rsidRPr="00BC0575">
        <w:t>dated January 27, 2025</w:t>
      </w:r>
    </w:p>
    <w:p w14:paraId="00A9E397" w14:textId="77777777" w:rsidR="00D64D8F" w:rsidRPr="00BC0575" w:rsidRDefault="00D64D8F" w:rsidP="00A60920">
      <w:pPr>
        <w:rPr>
          <w:rFonts w:ascii="Arial" w:eastAsia="Times New Roman" w:hAnsi="Arial" w:cs="Arial"/>
          <w:bCs/>
          <w:sz w:val="20"/>
          <w:szCs w:val="20"/>
        </w:rPr>
      </w:pPr>
    </w:p>
    <w:p w14:paraId="4222B52E" w14:textId="13CE4155" w:rsidR="000C1E9D" w:rsidRPr="00BC0575" w:rsidRDefault="00F57111" w:rsidP="00425261">
      <w:pPr>
        <w:ind w:firstLine="720"/>
        <w:rPr>
          <w:rFonts w:ascii="Arial" w:eastAsia="Times New Roman" w:hAnsi="Arial" w:cs="Arial"/>
          <w:bCs/>
          <w:sz w:val="20"/>
          <w:szCs w:val="20"/>
        </w:rPr>
      </w:pPr>
      <w:r w:rsidRPr="00BC0575">
        <w:rPr>
          <w:rFonts w:ascii="Arial" w:eastAsia="Times New Roman" w:hAnsi="Arial" w:cs="Arial"/>
          <w:bCs/>
          <w:sz w:val="20"/>
          <w:szCs w:val="20"/>
        </w:rPr>
        <w:t xml:space="preserve">Ms. Cromer motioned </w:t>
      </w:r>
      <w:r w:rsidRPr="00BC0575">
        <w:rPr>
          <w:rFonts w:ascii="Arial" w:hAnsi="Arial" w:cs="Arial"/>
          <w:sz w:val="20"/>
          <w:szCs w:val="20"/>
        </w:rPr>
        <w:t xml:space="preserve">to approve the Board Meeting minutes dated </w:t>
      </w:r>
      <w:r w:rsidR="00D64D8F" w:rsidRPr="00BC0575">
        <w:rPr>
          <w:rFonts w:ascii="Arial" w:hAnsi="Arial" w:cs="Arial"/>
          <w:sz w:val="20"/>
          <w:szCs w:val="20"/>
        </w:rPr>
        <w:t>January</w:t>
      </w:r>
      <w:r w:rsidR="00576008" w:rsidRPr="00BC0575">
        <w:rPr>
          <w:rFonts w:ascii="Arial" w:hAnsi="Arial" w:cs="Arial"/>
          <w:sz w:val="20"/>
          <w:szCs w:val="20"/>
        </w:rPr>
        <w:t xml:space="preserve"> </w:t>
      </w:r>
      <w:r w:rsidR="00D64D8F" w:rsidRPr="00BC0575">
        <w:rPr>
          <w:rFonts w:ascii="Arial" w:hAnsi="Arial" w:cs="Arial"/>
          <w:sz w:val="20"/>
          <w:szCs w:val="20"/>
        </w:rPr>
        <w:t>27</w:t>
      </w:r>
      <w:r w:rsidRPr="00BC0575">
        <w:rPr>
          <w:rFonts w:ascii="Arial" w:hAnsi="Arial" w:cs="Arial"/>
          <w:sz w:val="20"/>
          <w:szCs w:val="20"/>
        </w:rPr>
        <w:t>, 202</w:t>
      </w:r>
      <w:r w:rsidR="00D64D8F" w:rsidRPr="00BC0575">
        <w:rPr>
          <w:rFonts w:ascii="Arial" w:hAnsi="Arial" w:cs="Arial"/>
          <w:sz w:val="20"/>
          <w:szCs w:val="20"/>
        </w:rPr>
        <w:t>5 with minor</w:t>
      </w:r>
      <w:r w:rsidR="007D6D7B" w:rsidRPr="00BC0575">
        <w:rPr>
          <w:rFonts w:ascii="Arial" w:hAnsi="Arial" w:cs="Arial"/>
          <w:sz w:val="20"/>
          <w:szCs w:val="20"/>
        </w:rPr>
        <w:t xml:space="preserve"> corrections</w:t>
      </w:r>
      <w:r w:rsidR="002F074D" w:rsidRPr="00BC0575">
        <w:rPr>
          <w:rFonts w:ascii="Arial" w:eastAsia="Times New Roman" w:hAnsi="Arial" w:cs="Arial"/>
          <w:bCs/>
          <w:sz w:val="20"/>
          <w:szCs w:val="20"/>
        </w:rPr>
        <w:t xml:space="preserve">. </w:t>
      </w:r>
      <w:r w:rsidR="008E2505" w:rsidRPr="00BC0575">
        <w:rPr>
          <w:rFonts w:ascii="Arial" w:eastAsia="Times New Roman" w:hAnsi="Arial" w:cs="Arial"/>
          <w:bCs/>
          <w:sz w:val="20"/>
          <w:szCs w:val="20"/>
        </w:rPr>
        <w:t>Ms.</w:t>
      </w:r>
      <w:r w:rsidR="007D6D7B" w:rsidRPr="00BC0575">
        <w:rPr>
          <w:rFonts w:ascii="Arial" w:eastAsia="Times New Roman" w:hAnsi="Arial" w:cs="Arial"/>
          <w:bCs/>
          <w:sz w:val="20"/>
          <w:szCs w:val="20"/>
        </w:rPr>
        <w:t xml:space="preserve"> </w:t>
      </w:r>
      <w:r w:rsidR="00D64D8F" w:rsidRPr="00BC0575">
        <w:rPr>
          <w:rFonts w:ascii="Arial" w:eastAsia="Calibri" w:hAnsi="Arial" w:cs="Arial"/>
          <w:sz w:val="20"/>
          <w:szCs w:val="20"/>
        </w:rPr>
        <w:t>Degiorgio</w:t>
      </w:r>
      <w:r w:rsidR="00D64D8F" w:rsidRPr="00BC0575">
        <w:rPr>
          <w:rFonts w:ascii="Arial" w:eastAsia="Times New Roman" w:hAnsi="Arial" w:cs="Arial"/>
          <w:bCs/>
          <w:sz w:val="20"/>
          <w:szCs w:val="20"/>
        </w:rPr>
        <w:t xml:space="preserve"> </w:t>
      </w:r>
      <w:r w:rsidRPr="00BC0575">
        <w:rPr>
          <w:rFonts w:ascii="Arial" w:eastAsia="Times New Roman" w:hAnsi="Arial" w:cs="Arial"/>
          <w:bCs/>
          <w:sz w:val="20"/>
          <w:szCs w:val="20"/>
        </w:rPr>
        <w:t>seconded the motion and the motion passed unanimously.</w:t>
      </w:r>
    </w:p>
    <w:p w14:paraId="53B67B48" w14:textId="77777777" w:rsidR="00DF764B" w:rsidRPr="00BC0575" w:rsidRDefault="00DF764B" w:rsidP="00DF764B">
      <w:pPr>
        <w:autoSpaceDE w:val="0"/>
        <w:autoSpaceDN w:val="0"/>
        <w:adjustRightInd w:val="0"/>
        <w:rPr>
          <w:rFonts w:ascii="Arial" w:hAnsi="Arial" w:cs="Arial"/>
          <w:sz w:val="20"/>
          <w:szCs w:val="20"/>
        </w:rPr>
      </w:pPr>
    </w:p>
    <w:p w14:paraId="20E92572" w14:textId="77777777" w:rsidR="00FF3C3D" w:rsidRPr="00BC0575" w:rsidRDefault="00FF3C3D" w:rsidP="00BC0575">
      <w:pPr>
        <w:pStyle w:val="Heading2"/>
        <w:jc w:val="left"/>
      </w:pPr>
      <w:r w:rsidRPr="00BC0575">
        <w:t xml:space="preserve">Consider acceptance of financial reports  </w:t>
      </w:r>
    </w:p>
    <w:p w14:paraId="2B4E43EF" w14:textId="77777777" w:rsidR="00FF3C3D" w:rsidRPr="00BC0575" w:rsidRDefault="00FF3C3D" w:rsidP="00FF3C3D">
      <w:pPr>
        <w:autoSpaceDE w:val="0"/>
        <w:autoSpaceDN w:val="0"/>
        <w:adjustRightInd w:val="0"/>
        <w:ind w:firstLine="720"/>
        <w:rPr>
          <w:rFonts w:ascii="Arial" w:hAnsi="Arial" w:cs="Arial"/>
          <w:sz w:val="20"/>
          <w:szCs w:val="20"/>
        </w:rPr>
      </w:pPr>
    </w:p>
    <w:p w14:paraId="7B2FE93A" w14:textId="1E6590CC" w:rsidR="00FF3C3D" w:rsidRPr="00BC0575" w:rsidRDefault="00E77F9B" w:rsidP="007D6D7B">
      <w:pPr>
        <w:autoSpaceDE w:val="0"/>
        <w:autoSpaceDN w:val="0"/>
        <w:adjustRightInd w:val="0"/>
        <w:ind w:firstLine="720"/>
        <w:rPr>
          <w:rFonts w:ascii="Arial" w:hAnsi="Arial" w:cs="Arial"/>
          <w:sz w:val="20"/>
          <w:szCs w:val="20"/>
        </w:rPr>
      </w:pPr>
      <w:r w:rsidRPr="00BC0575">
        <w:rPr>
          <w:rFonts w:ascii="Arial" w:hAnsi="Arial" w:cs="Arial"/>
          <w:sz w:val="20"/>
          <w:szCs w:val="20"/>
        </w:rPr>
        <w:t>Mr. Kirkham</w:t>
      </w:r>
      <w:r w:rsidR="007D6D7B" w:rsidRPr="00BC0575">
        <w:rPr>
          <w:rFonts w:ascii="Arial" w:hAnsi="Arial" w:cs="Arial"/>
          <w:sz w:val="20"/>
          <w:szCs w:val="20"/>
        </w:rPr>
        <w:t xml:space="preserve"> motioned to accept the financial report </w:t>
      </w:r>
      <w:r w:rsidR="00351E7F" w:rsidRPr="00BC0575">
        <w:rPr>
          <w:rFonts w:ascii="Arial" w:hAnsi="Arial" w:cs="Arial"/>
          <w:sz w:val="20"/>
          <w:szCs w:val="20"/>
        </w:rPr>
        <w:t xml:space="preserve">for </w:t>
      </w:r>
      <w:r w:rsidR="007D6D7B" w:rsidRPr="00BC0575">
        <w:rPr>
          <w:rFonts w:ascii="Arial" w:hAnsi="Arial" w:cs="Arial"/>
          <w:sz w:val="20"/>
          <w:szCs w:val="20"/>
        </w:rPr>
        <w:t>December 2024.</w:t>
      </w:r>
      <w:r w:rsidRPr="00BC0575">
        <w:rPr>
          <w:rFonts w:ascii="Arial" w:hAnsi="Arial" w:cs="Arial"/>
          <w:sz w:val="20"/>
          <w:szCs w:val="20"/>
        </w:rPr>
        <w:t xml:space="preserve"> </w:t>
      </w:r>
      <w:r w:rsidR="007D6D7B" w:rsidRPr="00BC0575">
        <w:rPr>
          <w:rFonts w:ascii="Arial" w:hAnsi="Arial" w:cs="Arial"/>
          <w:sz w:val="20"/>
          <w:szCs w:val="20"/>
        </w:rPr>
        <w:t>Ms. Comarell seconded the motion and the motion passed unanimously.</w:t>
      </w:r>
    </w:p>
    <w:p w14:paraId="5993CD0C" w14:textId="77777777" w:rsidR="00715D1E" w:rsidRPr="00BC0575" w:rsidRDefault="00715D1E" w:rsidP="00D60299">
      <w:pPr>
        <w:widowControl w:val="0"/>
        <w:tabs>
          <w:tab w:val="left" w:pos="1800"/>
          <w:tab w:val="right" w:pos="9360"/>
        </w:tabs>
        <w:autoSpaceDE w:val="0"/>
        <w:autoSpaceDN w:val="0"/>
        <w:adjustRightInd w:val="0"/>
        <w:jc w:val="both"/>
        <w:rPr>
          <w:rFonts w:ascii="Arial" w:eastAsia="Times New Roman" w:hAnsi="Arial" w:cs="Arial"/>
          <w:b/>
          <w:sz w:val="20"/>
          <w:szCs w:val="20"/>
          <w:u w:val="single"/>
        </w:rPr>
      </w:pPr>
    </w:p>
    <w:p w14:paraId="4D518F7E" w14:textId="43A33E37" w:rsidR="00625EA2" w:rsidRPr="00BC0575" w:rsidRDefault="00D60299" w:rsidP="00BC0575">
      <w:pPr>
        <w:pStyle w:val="Heading2"/>
        <w:jc w:val="left"/>
        <w:rPr>
          <w:rFonts w:eastAsia="Times New Roman"/>
        </w:rPr>
      </w:pPr>
      <w:r w:rsidRPr="00BC0575">
        <w:rPr>
          <w:rFonts w:eastAsia="Times New Roman"/>
        </w:rPr>
        <w:t>Reporting/Scheduling items</w:t>
      </w:r>
      <w:r w:rsidR="00D9356B" w:rsidRPr="00BC0575">
        <w:rPr>
          <w:rFonts w:eastAsia="Times New Roman"/>
          <w:bCs/>
        </w:rPr>
        <w:tab/>
      </w:r>
    </w:p>
    <w:p w14:paraId="1864056F" w14:textId="77777777" w:rsidR="00DB1388" w:rsidRPr="00BC0575" w:rsidRDefault="00DB1388" w:rsidP="00E541AB">
      <w:pPr>
        <w:rPr>
          <w:rFonts w:ascii="Arial" w:hAnsi="Arial" w:cs="Arial"/>
          <w:sz w:val="20"/>
          <w:szCs w:val="20"/>
        </w:rPr>
      </w:pPr>
      <w:r w:rsidRPr="00BC0575">
        <w:rPr>
          <w:rFonts w:ascii="Arial" w:hAnsi="Arial" w:cs="Arial"/>
          <w:sz w:val="20"/>
          <w:szCs w:val="20"/>
        </w:rPr>
        <w:tab/>
      </w:r>
    </w:p>
    <w:p w14:paraId="1AE74AAF" w14:textId="3B15DE25" w:rsidR="00C92EBB" w:rsidRPr="00BC0575" w:rsidRDefault="00DB1388" w:rsidP="00E541AB">
      <w:pPr>
        <w:rPr>
          <w:rFonts w:ascii="Arial" w:hAnsi="Arial" w:cs="Arial"/>
          <w:sz w:val="20"/>
          <w:szCs w:val="20"/>
        </w:rPr>
      </w:pPr>
      <w:r w:rsidRPr="00BC0575">
        <w:rPr>
          <w:rFonts w:ascii="Arial" w:hAnsi="Arial" w:cs="Arial"/>
          <w:sz w:val="20"/>
          <w:szCs w:val="20"/>
        </w:rPr>
        <w:tab/>
      </w:r>
      <w:r w:rsidR="00F67458" w:rsidRPr="00BC0575">
        <w:rPr>
          <w:rFonts w:ascii="Arial" w:hAnsi="Arial" w:cs="Arial"/>
          <w:sz w:val="20"/>
          <w:szCs w:val="20"/>
        </w:rPr>
        <w:t xml:space="preserve">Mr. Sorensen provided a water supply </w:t>
      </w:r>
      <w:r w:rsidR="007D6D7B" w:rsidRPr="00BC0575">
        <w:rPr>
          <w:rFonts w:ascii="Arial" w:hAnsi="Arial" w:cs="Arial"/>
          <w:sz w:val="20"/>
          <w:szCs w:val="20"/>
        </w:rPr>
        <w:t xml:space="preserve">and demand </w:t>
      </w:r>
      <w:r w:rsidR="00F67458" w:rsidRPr="00BC0575">
        <w:rPr>
          <w:rFonts w:ascii="Arial" w:hAnsi="Arial" w:cs="Arial"/>
          <w:sz w:val="20"/>
          <w:szCs w:val="20"/>
        </w:rPr>
        <w:t xml:space="preserve">update for the board. </w:t>
      </w:r>
      <w:r w:rsidR="005D602C" w:rsidRPr="00BC0575">
        <w:rPr>
          <w:rFonts w:ascii="Arial" w:hAnsi="Arial" w:cs="Arial"/>
          <w:sz w:val="20"/>
          <w:szCs w:val="20"/>
        </w:rPr>
        <w:t xml:space="preserve">He discussed the February </w:t>
      </w:r>
      <w:r w:rsidR="007D6D7B" w:rsidRPr="00BC0575">
        <w:rPr>
          <w:rFonts w:ascii="Arial" w:hAnsi="Arial" w:cs="Arial"/>
          <w:sz w:val="20"/>
          <w:szCs w:val="20"/>
        </w:rPr>
        <w:t>water supply</w:t>
      </w:r>
      <w:r w:rsidR="005D602C" w:rsidRPr="00BC0575">
        <w:rPr>
          <w:rFonts w:ascii="Arial" w:hAnsi="Arial" w:cs="Arial"/>
          <w:sz w:val="20"/>
          <w:szCs w:val="20"/>
        </w:rPr>
        <w:t xml:space="preserve"> and</w:t>
      </w:r>
      <w:r w:rsidR="007D6D7B" w:rsidRPr="00BC0575">
        <w:rPr>
          <w:rFonts w:ascii="Arial" w:hAnsi="Arial" w:cs="Arial"/>
          <w:sz w:val="20"/>
          <w:szCs w:val="20"/>
        </w:rPr>
        <w:t xml:space="preserve"> </w:t>
      </w:r>
      <w:r w:rsidR="005D602C" w:rsidRPr="00BC0575">
        <w:rPr>
          <w:rFonts w:ascii="Arial" w:hAnsi="Arial" w:cs="Arial"/>
          <w:sz w:val="20"/>
          <w:szCs w:val="20"/>
        </w:rPr>
        <w:t>explained that</w:t>
      </w:r>
      <w:r w:rsidR="007D6D7B" w:rsidRPr="00BC0575">
        <w:rPr>
          <w:rFonts w:ascii="Arial" w:hAnsi="Arial" w:cs="Arial"/>
          <w:sz w:val="20"/>
          <w:szCs w:val="20"/>
        </w:rPr>
        <w:t xml:space="preserve"> February surpassed</w:t>
      </w:r>
      <w:r w:rsidR="000552C1" w:rsidRPr="00BC0575">
        <w:rPr>
          <w:rFonts w:ascii="Arial" w:hAnsi="Arial" w:cs="Arial"/>
          <w:sz w:val="20"/>
          <w:szCs w:val="20"/>
        </w:rPr>
        <w:t xml:space="preserve"> </w:t>
      </w:r>
      <w:r w:rsidR="007C03DC" w:rsidRPr="00BC0575">
        <w:rPr>
          <w:rFonts w:ascii="Arial" w:hAnsi="Arial" w:cs="Arial"/>
          <w:sz w:val="20"/>
          <w:szCs w:val="20"/>
        </w:rPr>
        <w:t xml:space="preserve">January </w:t>
      </w:r>
      <w:r w:rsidR="000552C1" w:rsidRPr="00BC0575">
        <w:rPr>
          <w:rFonts w:ascii="Arial" w:hAnsi="Arial" w:cs="Arial"/>
          <w:sz w:val="20"/>
          <w:szCs w:val="20"/>
        </w:rPr>
        <w:t xml:space="preserve">projections. </w:t>
      </w:r>
      <w:r w:rsidR="005D602C" w:rsidRPr="00BC0575">
        <w:rPr>
          <w:rFonts w:ascii="Arial" w:hAnsi="Arial" w:cs="Arial"/>
          <w:sz w:val="20"/>
          <w:szCs w:val="20"/>
        </w:rPr>
        <w:t>Mr. Sorensen</w:t>
      </w:r>
      <w:r w:rsidR="000552C1" w:rsidRPr="00BC0575">
        <w:rPr>
          <w:rFonts w:ascii="Arial" w:hAnsi="Arial" w:cs="Arial"/>
          <w:sz w:val="20"/>
          <w:szCs w:val="20"/>
        </w:rPr>
        <w:t xml:space="preserve"> </w:t>
      </w:r>
      <w:r w:rsidR="005D602C" w:rsidRPr="00BC0575">
        <w:rPr>
          <w:rFonts w:ascii="Arial" w:hAnsi="Arial" w:cs="Arial"/>
          <w:sz w:val="20"/>
          <w:szCs w:val="20"/>
        </w:rPr>
        <w:t>reported</w:t>
      </w:r>
      <w:r w:rsidR="000552C1" w:rsidRPr="00BC0575">
        <w:rPr>
          <w:rFonts w:ascii="Arial" w:hAnsi="Arial" w:cs="Arial"/>
          <w:sz w:val="20"/>
          <w:szCs w:val="20"/>
        </w:rPr>
        <w:t xml:space="preserve"> peak snowpack</w:t>
      </w:r>
      <w:r w:rsidR="005D602C" w:rsidRPr="00BC0575">
        <w:rPr>
          <w:rFonts w:ascii="Arial" w:hAnsi="Arial" w:cs="Arial"/>
          <w:sz w:val="20"/>
          <w:szCs w:val="20"/>
        </w:rPr>
        <w:t xml:space="preserve"> should be reached in approximately two months</w:t>
      </w:r>
      <w:r w:rsidR="000552C1" w:rsidRPr="00BC0575">
        <w:rPr>
          <w:rFonts w:ascii="Arial" w:hAnsi="Arial" w:cs="Arial"/>
          <w:sz w:val="20"/>
          <w:szCs w:val="20"/>
        </w:rPr>
        <w:t>.</w:t>
      </w:r>
    </w:p>
    <w:p w14:paraId="4496887D" w14:textId="77777777" w:rsidR="00C92EBB" w:rsidRPr="00BC0575" w:rsidRDefault="008D4F57" w:rsidP="00E541AB">
      <w:pPr>
        <w:rPr>
          <w:rFonts w:ascii="Arial" w:hAnsi="Arial" w:cs="Arial"/>
          <w:sz w:val="20"/>
          <w:szCs w:val="20"/>
        </w:rPr>
      </w:pPr>
      <w:r w:rsidRPr="00BC0575">
        <w:rPr>
          <w:rFonts w:ascii="Arial" w:hAnsi="Arial" w:cs="Arial"/>
          <w:sz w:val="20"/>
          <w:szCs w:val="20"/>
        </w:rPr>
        <w:tab/>
      </w:r>
    </w:p>
    <w:p w14:paraId="3EDD321E" w14:textId="06F44523" w:rsidR="000552C1" w:rsidRPr="00BC0575" w:rsidRDefault="008D4F57" w:rsidP="000552C1">
      <w:pPr>
        <w:ind w:firstLine="720"/>
        <w:rPr>
          <w:rFonts w:ascii="Arial" w:hAnsi="Arial" w:cs="Arial"/>
          <w:sz w:val="20"/>
          <w:szCs w:val="20"/>
        </w:rPr>
      </w:pPr>
      <w:r w:rsidRPr="00BC0575">
        <w:rPr>
          <w:rFonts w:ascii="Arial" w:hAnsi="Arial" w:cs="Arial"/>
          <w:sz w:val="20"/>
          <w:szCs w:val="20"/>
        </w:rPr>
        <w:t xml:space="preserve">Ms. Munsey </w:t>
      </w:r>
      <w:r w:rsidR="000552C1" w:rsidRPr="00BC0575">
        <w:rPr>
          <w:rFonts w:ascii="Arial" w:hAnsi="Arial" w:cs="Arial"/>
          <w:sz w:val="20"/>
          <w:szCs w:val="20"/>
        </w:rPr>
        <w:t>went over the budget schedule for the 2026 Fiscal Year and thanked Ms. Shepherd for the work she’s done for the upcoming review.</w:t>
      </w:r>
    </w:p>
    <w:p w14:paraId="2AF51374" w14:textId="68AF756C" w:rsidR="00DB1388" w:rsidRPr="00BC0575" w:rsidRDefault="00DB1388" w:rsidP="00E541AB">
      <w:pPr>
        <w:rPr>
          <w:rFonts w:ascii="Arial" w:hAnsi="Arial" w:cs="Arial"/>
          <w:sz w:val="20"/>
          <w:szCs w:val="20"/>
        </w:rPr>
      </w:pPr>
    </w:p>
    <w:p w14:paraId="3D3C900C" w14:textId="2BB81E87" w:rsidR="00CC189A" w:rsidRPr="00BC0575" w:rsidRDefault="00CC189A" w:rsidP="00BC0575">
      <w:pPr>
        <w:pStyle w:val="Heading2"/>
        <w:jc w:val="left"/>
        <w:rPr>
          <w:rFonts w:eastAsia="Times New Roman"/>
        </w:rPr>
      </w:pPr>
      <w:r w:rsidRPr="00BC0575">
        <w:rPr>
          <w:rFonts w:eastAsia="Times New Roman"/>
        </w:rPr>
        <w:t>Other business</w:t>
      </w:r>
    </w:p>
    <w:p w14:paraId="17FD2990" w14:textId="77777777" w:rsidR="00C57532" w:rsidRPr="00BC0575" w:rsidRDefault="00C57532" w:rsidP="00C57532">
      <w:pPr>
        <w:ind w:firstLine="720"/>
        <w:rPr>
          <w:rFonts w:ascii="Arial" w:eastAsia="Times New Roman" w:hAnsi="Arial" w:cs="Arial"/>
          <w:sz w:val="20"/>
          <w:szCs w:val="20"/>
        </w:rPr>
      </w:pPr>
    </w:p>
    <w:p w14:paraId="2191A346" w14:textId="50F7F3FA" w:rsidR="009D5499" w:rsidRPr="00BC0575" w:rsidRDefault="009D5499" w:rsidP="00C57532">
      <w:pPr>
        <w:ind w:firstLine="720"/>
        <w:rPr>
          <w:rFonts w:ascii="Arial" w:eastAsia="Times New Roman" w:hAnsi="Arial" w:cs="Arial"/>
          <w:sz w:val="20"/>
          <w:szCs w:val="20"/>
        </w:rPr>
      </w:pPr>
      <w:r w:rsidRPr="00BC0575">
        <w:rPr>
          <w:rFonts w:ascii="Arial" w:eastAsia="Times New Roman" w:hAnsi="Arial" w:cs="Arial"/>
          <w:sz w:val="20"/>
          <w:szCs w:val="20"/>
        </w:rPr>
        <w:t xml:space="preserve">Mr. Kirkham noted the Sandy City Public Utilities Advisory </w:t>
      </w:r>
      <w:r w:rsidR="007C03DC" w:rsidRPr="00BC0575">
        <w:rPr>
          <w:rFonts w:ascii="Arial" w:eastAsia="Times New Roman" w:hAnsi="Arial" w:cs="Arial"/>
          <w:sz w:val="20"/>
          <w:szCs w:val="20"/>
        </w:rPr>
        <w:t xml:space="preserve">Board </w:t>
      </w:r>
      <w:r w:rsidRPr="00BC0575">
        <w:rPr>
          <w:rFonts w:ascii="Arial" w:eastAsia="Times New Roman" w:hAnsi="Arial" w:cs="Arial"/>
          <w:sz w:val="20"/>
          <w:szCs w:val="20"/>
        </w:rPr>
        <w:t>Meeting will not be held at City Hall.</w:t>
      </w:r>
      <w:r w:rsidR="00EA2E22" w:rsidRPr="00BC0575">
        <w:rPr>
          <w:rFonts w:ascii="Arial" w:eastAsia="Times New Roman" w:hAnsi="Arial" w:cs="Arial"/>
          <w:sz w:val="20"/>
          <w:szCs w:val="20"/>
        </w:rPr>
        <w:t xml:space="preserve"> The meeting will be held at the Operations building.</w:t>
      </w:r>
    </w:p>
    <w:p w14:paraId="3B6540C1" w14:textId="77777777" w:rsidR="007C03DC" w:rsidRPr="00BC0575" w:rsidRDefault="007C03DC" w:rsidP="00C57532">
      <w:pPr>
        <w:ind w:firstLine="720"/>
        <w:rPr>
          <w:rFonts w:ascii="Arial" w:eastAsia="Times New Roman" w:hAnsi="Arial" w:cs="Arial"/>
          <w:sz w:val="20"/>
          <w:szCs w:val="20"/>
        </w:rPr>
      </w:pPr>
    </w:p>
    <w:p w14:paraId="6034687D" w14:textId="5357A30C" w:rsidR="00C57532" w:rsidRPr="00BC0575" w:rsidRDefault="00C57532" w:rsidP="00C57532">
      <w:pPr>
        <w:ind w:firstLine="720"/>
        <w:rPr>
          <w:rFonts w:ascii="Arial" w:eastAsia="Times New Roman" w:hAnsi="Arial" w:cs="Arial"/>
          <w:sz w:val="20"/>
          <w:szCs w:val="20"/>
        </w:rPr>
      </w:pPr>
      <w:r w:rsidRPr="00BC0575">
        <w:rPr>
          <w:rFonts w:ascii="Arial" w:eastAsia="Times New Roman" w:hAnsi="Arial" w:cs="Arial"/>
          <w:sz w:val="20"/>
          <w:szCs w:val="20"/>
        </w:rPr>
        <w:t xml:space="preserve">Mr. Godfrey extended the board’s welcome to new employees </w:t>
      </w:r>
      <w:r w:rsidR="00EA2E22" w:rsidRPr="00BC0575">
        <w:rPr>
          <w:rFonts w:ascii="Arial" w:eastAsia="Times New Roman" w:hAnsi="Arial" w:cs="Arial"/>
          <w:sz w:val="20"/>
          <w:szCs w:val="20"/>
        </w:rPr>
        <w:t>C</w:t>
      </w:r>
      <w:r w:rsidRPr="00BC0575">
        <w:rPr>
          <w:rFonts w:ascii="Arial" w:eastAsia="Times New Roman" w:hAnsi="Arial" w:cs="Arial"/>
          <w:sz w:val="20"/>
          <w:szCs w:val="20"/>
        </w:rPr>
        <w:t>lay Rose and Mason Fuller</w:t>
      </w:r>
      <w:r w:rsidR="009D5499" w:rsidRPr="00BC0575">
        <w:rPr>
          <w:rFonts w:ascii="Arial" w:eastAsia="Times New Roman" w:hAnsi="Arial" w:cs="Arial"/>
          <w:sz w:val="20"/>
          <w:szCs w:val="20"/>
        </w:rPr>
        <w:t xml:space="preserve">. He </w:t>
      </w:r>
      <w:r w:rsidRPr="00BC0575">
        <w:rPr>
          <w:rFonts w:ascii="Arial" w:eastAsia="Times New Roman" w:hAnsi="Arial" w:cs="Arial"/>
          <w:sz w:val="20"/>
          <w:szCs w:val="20"/>
        </w:rPr>
        <w:t>congratulated Darren Weller, Shaun Stone, and Wade Ewell on their promotions.</w:t>
      </w:r>
    </w:p>
    <w:p w14:paraId="3D3344B9" w14:textId="081CE80B" w:rsidR="000552C1" w:rsidRPr="00BC0575" w:rsidRDefault="000552C1" w:rsidP="00C57532">
      <w:pPr>
        <w:rPr>
          <w:rFonts w:ascii="Arial" w:eastAsia="Times New Roman" w:hAnsi="Arial" w:cs="Arial"/>
          <w:sz w:val="20"/>
          <w:szCs w:val="20"/>
        </w:rPr>
      </w:pPr>
    </w:p>
    <w:p w14:paraId="6B4668D0" w14:textId="77777777" w:rsidR="003C24EB" w:rsidRPr="00BC0575" w:rsidRDefault="003C24EB" w:rsidP="00984A12">
      <w:pPr>
        <w:rPr>
          <w:rFonts w:ascii="Arial" w:eastAsia="Times New Roman" w:hAnsi="Arial" w:cs="Arial"/>
          <w:b/>
          <w:sz w:val="20"/>
          <w:szCs w:val="20"/>
          <w:u w:val="single"/>
        </w:rPr>
      </w:pPr>
    </w:p>
    <w:p w14:paraId="5528FDA4" w14:textId="77777777" w:rsidR="003C24EB" w:rsidRPr="00BC0575" w:rsidRDefault="003C24EB" w:rsidP="00984A12">
      <w:pPr>
        <w:rPr>
          <w:rFonts w:ascii="Arial" w:eastAsia="Times New Roman" w:hAnsi="Arial" w:cs="Arial"/>
          <w:b/>
          <w:sz w:val="20"/>
          <w:szCs w:val="20"/>
          <w:u w:val="single"/>
        </w:rPr>
      </w:pPr>
    </w:p>
    <w:p w14:paraId="0F2DE7D4" w14:textId="072FF079" w:rsidR="00AD7E01" w:rsidRPr="00BC0575" w:rsidRDefault="00AD7E01" w:rsidP="00BC0575">
      <w:pPr>
        <w:pStyle w:val="Heading2"/>
        <w:jc w:val="left"/>
        <w:rPr>
          <w:rFonts w:eastAsia="Times New Roman"/>
        </w:rPr>
      </w:pPr>
      <w:r w:rsidRPr="00BC0575">
        <w:rPr>
          <w:rFonts w:eastAsia="Times New Roman"/>
        </w:rPr>
        <w:t>Items to be discussed at future meetings</w:t>
      </w:r>
    </w:p>
    <w:p w14:paraId="6F236031" w14:textId="77777777" w:rsidR="00984A12" w:rsidRPr="00BC0575" w:rsidRDefault="00984A12" w:rsidP="00984A12">
      <w:pPr>
        <w:rPr>
          <w:rFonts w:ascii="Arial" w:eastAsia="Times New Roman" w:hAnsi="Arial" w:cs="Arial"/>
          <w:b/>
          <w:sz w:val="20"/>
          <w:szCs w:val="20"/>
          <w:u w:val="single"/>
        </w:rPr>
      </w:pPr>
    </w:p>
    <w:p w14:paraId="0EBA7520" w14:textId="47DE7F75" w:rsidR="00A866A7" w:rsidRPr="00BC0575" w:rsidRDefault="00984A12" w:rsidP="00984A12">
      <w:pPr>
        <w:rPr>
          <w:rFonts w:ascii="Arial" w:eastAsia="Times New Roman" w:hAnsi="Arial" w:cs="Arial"/>
          <w:sz w:val="20"/>
          <w:szCs w:val="20"/>
        </w:rPr>
      </w:pPr>
      <w:r w:rsidRPr="00BC0575">
        <w:rPr>
          <w:rFonts w:ascii="Arial" w:eastAsia="Times New Roman" w:hAnsi="Arial" w:cs="Arial"/>
          <w:sz w:val="20"/>
          <w:szCs w:val="20"/>
        </w:rPr>
        <w:t xml:space="preserve"> </w:t>
      </w:r>
      <w:r w:rsidRPr="00BC0575">
        <w:rPr>
          <w:rFonts w:ascii="Arial" w:eastAsia="Times New Roman" w:hAnsi="Arial" w:cs="Arial"/>
          <w:sz w:val="20"/>
          <w:szCs w:val="20"/>
        </w:rPr>
        <w:tab/>
      </w:r>
      <w:r w:rsidR="00E95174" w:rsidRPr="00BC0575">
        <w:rPr>
          <w:rFonts w:ascii="Arial" w:eastAsia="Times New Roman" w:hAnsi="Arial" w:cs="Arial"/>
          <w:sz w:val="20"/>
          <w:szCs w:val="20"/>
        </w:rPr>
        <w:t xml:space="preserve">Ms. Cromer requested a field trip </w:t>
      </w:r>
      <w:r w:rsidR="00791603" w:rsidRPr="00BC0575">
        <w:rPr>
          <w:rFonts w:ascii="Arial" w:eastAsia="Times New Roman" w:hAnsi="Arial" w:cs="Arial"/>
          <w:sz w:val="20"/>
          <w:szCs w:val="20"/>
        </w:rPr>
        <w:t>of the Managed Aquifer Recharge Project</w:t>
      </w:r>
      <w:r w:rsidR="00E95174" w:rsidRPr="00BC0575">
        <w:rPr>
          <w:rFonts w:ascii="Arial" w:eastAsia="Times New Roman" w:hAnsi="Arial" w:cs="Arial"/>
          <w:sz w:val="20"/>
          <w:szCs w:val="20"/>
        </w:rPr>
        <w:t xml:space="preserve">.  </w:t>
      </w:r>
    </w:p>
    <w:p w14:paraId="7F68B0B5" w14:textId="20975273" w:rsidR="00C47CBA" w:rsidRPr="00BC0575" w:rsidRDefault="00C47CBA" w:rsidP="009067B4">
      <w:pPr>
        <w:pStyle w:val="CommentText"/>
        <w:rPr>
          <w:rStyle w:val="CommentReference"/>
          <w:rFonts w:ascii="Arial" w:hAnsi="Arial" w:cs="Arial"/>
          <w:sz w:val="20"/>
          <w:szCs w:val="20"/>
        </w:rPr>
      </w:pPr>
    </w:p>
    <w:p w14:paraId="6842BF65" w14:textId="77777777" w:rsidR="003C24EB" w:rsidRPr="00BC0575" w:rsidRDefault="003C24EB" w:rsidP="009067B4">
      <w:pPr>
        <w:pStyle w:val="CommentText"/>
        <w:rPr>
          <w:rStyle w:val="CommentReference"/>
          <w:rFonts w:ascii="Arial" w:hAnsi="Arial" w:cs="Arial"/>
          <w:sz w:val="20"/>
          <w:szCs w:val="20"/>
        </w:rPr>
      </w:pPr>
    </w:p>
    <w:p w14:paraId="25B04E76" w14:textId="7C871C61" w:rsidR="00446745" w:rsidRPr="00BC0575" w:rsidRDefault="00017922" w:rsidP="00BC0575">
      <w:pPr>
        <w:pStyle w:val="Heading2"/>
        <w:rPr>
          <w:rFonts w:eastAsia="Times New Roman"/>
        </w:rPr>
      </w:pPr>
      <w:r w:rsidRPr="00BC0575">
        <w:rPr>
          <w:rFonts w:eastAsia="Times New Roman"/>
        </w:rPr>
        <w:t xml:space="preserve">Closed </w:t>
      </w:r>
      <w:r w:rsidR="00E55697" w:rsidRPr="00BC0575">
        <w:rPr>
          <w:rFonts w:eastAsia="Times New Roman"/>
        </w:rPr>
        <w:t>Session</w:t>
      </w:r>
    </w:p>
    <w:p w14:paraId="1995AF28" w14:textId="51CC3A8E" w:rsidR="00017922" w:rsidRPr="00BC0575" w:rsidRDefault="00017922" w:rsidP="00BC0D3A">
      <w:pPr>
        <w:pStyle w:val="CommentText"/>
        <w:rPr>
          <w:rFonts w:ascii="Arial" w:eastAsia="Times New Roman" w:hAnsi="Arial" w:cs="Arial"/>
          <w:b/>
          <w:u w:val="single"/>
        </w:rPr>
      </w:pPr>
    </w:p>
    <w:p w14:paraId="22EF3CB8" w14:textId="115231EC" w:rsidR="00E55697" w:rsidRPr="00BC0575" w:rsidRDefault="00E55697" w:rsidP="00BC0575">
      <w:pPr>
        <w:pStyle w:val="Heading2"/>
        <w:jc w:val="left"/>
        <w:rPr>
          <w:rFonts w:eastAsia="Times New Roman"/>
        </w:rPr>
      </w:pPr>
      <w:r w:rsidRPr="00BC0575">
        <w:rPr>
          <w:rFonts w:eastAsia="Times New Roman"/>
        </w:rPr>
        <w:t>Strategy sessions to discuss pending or reasonably imminent litigation</w:t>
      </w:r>
    </w:p>
    <w:p w14:paraId="72A8D3A4" w14:textId="77777777" w:rsidR="00E55697" w:rsidRPr="00BC0575" w:rsidRDefault="00E55697" w:rsidP="0061159F">
      <w:pPr>
        <w:ind w:firstLine="720"/>
        <w:rPr>
          <w:rFonts w:ascii="Arial" w:eastAsia="Times New Roman" w:hAnsi="Arial" w:cs="Arial"/>
          <w:sz w:val="20"/>
          <w:szCs w:val="20"/>
        </w:rPr>
      </w:pPr>
    </w:p>
    <w:p w14:paraId="12F3D279" w14:textId="3DCC9454" w:rsidR="00017922" w:rsidRPr="00BC0575" w:rsidRDefault="00017922" w:rsidP="0061159F">
      <w:pPr>
        <w:ind w:firstLine="720"/>
        <w:rPr>
          <w:rFonts w:ascii="Arial" w:hAnsi="Arial" w:cs="Arial"/>
          <w:sz w:val="20"/>
          <w:szCs w:val="20"/>
        </w:rPr>
      </w:pPr>
      <w:r w:rsidRPr="00BC0575">
        <w:rPr>
          <w:rFonts w:ascii="Arial" w:eastAsia="Times New Roman" w:hAnsi="Arial" w:cs="Arial"/>
          <w:sz w:val="20"/>
          <w:szCs w:val="20"/>
        </w:rPr>
        <w:t xml:space="preserve">Mr. </w:t>
      </w:r>
      <w:r w:rsidR="007A6B83" w:rsidRPr="00BC0575">
        <w:rPr>
          <w:rFonts w:ascii="Arial" w:eastAsia="Times New Roman" w:hAnsi="Arial" w:cs="Arial"/>
          <w:sz w:val="20"/>
          <w:szCs w:val="20"/>
        </w:rPr>
        <w:t>Kirkham</w:t>
      </w:r>
      <w:r w:rsidRPr="00BC0575">
        <w:rPr>
          <w:rFonts w:ascii="Arial" w:eastAsia="Times New Roman" w:hAnsi="Arial" w:cs="Arial"/>
          <w:sz w:val="20"/>
          <w:szCs w:val="20"/>
        </w:rPr>
        <w:t xml:space="preserve"> motioned to go into closed session to </w:t>
      </w:r>
      <w:r w:rsidRPr="00BC0575">
        <w:rPr>
          <w:rFonts w:ascii="Arial" w:hAnsi="Arial" w:cs="Arial"/>
          <w:sz w:val="20"/>
          <w:szCs w:val="20"/>
        </w:rPr>
        <w:t>discuss</w:t>
      </w:r>
      <w:r w:rsidR="00E55697" w:rsidRPr="00BC0575">
        <w:rPr>
          <w:rFonts w:ascii="Arial" w:hAnsi="Arial" w:cs="Arial"/>
          <w:sz w:val="20"/>
          <w:szCs w:val="20"/>
        </w:rPr>
        <w:t xml:space="preserve"> strategy sessions for </w:t>
      </w:r>
      <w:r w:rsidRPr="00BC0575">
        <w:rPr>
          <w:rFonts w:ascii="Arial" w:hAnsi="Arial" w:cs="Arial"/>
          <w:sz w:val="20"/>
          <w:szCs w:val="20"/>
        </w:rPr>
        <w:t>reasonably imminent litigation</w:t>
      </w:r>
      <w:r w:rsidR="007A6B83" w:rsidRPr="00BC0575">
        <w:rPr>
          <w:rFonts w:ascii="Arial" w:hAnsi="Arial" w:cs="Arial"/>
          <w:sz w:val="20"/>
          <w:szCs w:val="20"/>
        </w:rPr>
        <w:t xml:space="preserve">. </w:t>
      </w:r>
      <w:r w:rsidRPr="00BC0575">
        <w:rPr>
          <w:rFonts w:ascii="Arial" w:eastAsia="Times New Roman" w:hAnsi="Arial" w:cs="Arial"/>
          <w:sz w:val="20"/>
          <w:szCs w:val="20"/>
        </w:rPr>
        <w:t>Ms. Cromer seconded the motion and the motion passed unanimously. All board members were present</w:t>
      </w:r>
      <w:r w:rsidR="006718FA" w:rsidRPr="00BC0575">
        <w:rPr>
          <w:rFonts w:ascii="Arial" w:eastAsia="Times New Roman" w:hAnsi="Arial" w:cs="Arial"/>
          <w:sz w:val="20"/>
          <w:szCs w:val="20"/>
        </w:rPr>
        <w:t xml:space="preserve"> </w:t>
      </w:r>
      <w:r w:rsidR="00F53D4B" w:rsidRPr="00BC0575">
        <w:rPr>
          <w:rFonts w:ascii="Arial" w:eastAsia="Times New Roman" w:hAnsi="Arial" w:cs="Arial"/>
          <w:sz w:val="20"/>
          <w:szCs w:val="20"/>
        </w:rPr>
        <w:t xml:space="preserve">except </w:t>
      </w:r>
      <w:r w:rsidR="00E55697" w:rsidRPr="00BC0575">
        <w:rPr>
          <w:rFonts w:ascii="Arial" w:eastAsia="Times New Roman" w:hAnsi="Arial" w:cs="Arial"/>
          <w:sz w:val="20"/>
          <w:szCs w:val="20"/>
        </w:rPr>
        <w:t>Mr. Mabey</w:t>
      </w:r>
      <w:r w:rsidRPr="00BC0575">
        <w:rPr>
          <w:rFonts w:ascii="Arial" w:eastAsia="Times New Roman" w:hAnsi="Arial" w:cs="Arial"/>
          <w:sz w:val="20"/>
          <w:szCs w:val="20"/>
        </w:rPr>
        <w:t>, the following staff were also present: Ms. Munsey, Mr. Cook,</w:t>
      </w:r>
      <w:r w:rsidR="00E55697" w:rsidRPr="00BC0575">
        <w:rPr>
          <w:rFonts w:ascii="Arial" w:eastAsia="Times New Roman" w:hAnsi="Arial" w:cs="Arial"/>
          <w:sz w:val="20"/>
          <w:szCs w:val="20"/>
        </w:rPr>
        <w:t xml:space="preserve"> Mr. Allen, </w:t>
      </w:r>
      <w:r w:rsidRPr="00BC0575">
        <w:rPr>
          <w:rFonts w:ascii="Arial" w:eastAsia="Times New Roman" w:hAnsi="Arial" w:cs="Arial"/>
          <w:sz w:val="20"/>
          <w:szCs w:val="20"/>
        </w:rPr>
        <w:t>Ms. Jackson, and Ms. Cepernich.</w:t>
      </w:r>
    </w:p>
    <w:p w14:paraId="2EDE2A60" w14:textId="77777777" w:rsidR="00017922" w:rsidRPr="00BC0575" w:rsidRDefault="00017922" w:rsidP="00017922">
      <w:pPr>
        <w:rPr>
          <w:rFonts w:ascii="Arial" w:eastAsia="Times New Roman" w:hAnsi="Arial" w:cs="Arial"/>
          <w:sz w:val="20"/>
          <w:szCs w:val="20"/>
        </w:rPr>
      </w:pPr>
    </w:p>
    <w:p w14:paraId="63F6ED20" w14:textId="1951EC86" w:rsidR="00017922" w:rsidRPr="00BC0575" w:rsidRDefault="00017922" w:rsidP="007A6B83">
      <w:pPr>
        <w:ind w:firstLine="720"/>
        <w:rPr>
          <w:rFonts w:ascii="Arial" w:eastAsia="Times New Roman" w:hAnsi="Arial" w:cs="Arial"/>
          <w:sz w:val="20"/>
          <w:szCs w:val="20"/>
        </w:rPr>
      </w:pPr>
      <w:r w:rsidRPr="00BC0575">
        <w:rPr>
          <w:rFonts w:ascii="Arial" w:eastAsia="Times New Roman" w:hAnsi="Arial" w:cs="Arial"/>
          <w:sz w:val="20"/>
          <w:szCs w:val="20"/>
        </w:rPr>
        <w:t xml:space="preserve">Mr. Kirkham motioned to go out of closed session. Ms. Cromer seconded the motion and the motion passed unanimously.  </w:t>
      </w:r>
    </w:p>
    <w:p w14:paraId="76EB9696" w14:textId="46FCE464" w:rsidR="00E55697" w:rsidRPr="00BC0575" w:rsidRDefault="00E55697" w:rsidP="007A6B83">
      <w:pPr>
        <w:ind w:firstLine="720"/>
        <w:rPr>
          <w:rFonts w:ascii="Arial" w:eastAsia="Times New Roman" w:hAnsi="Arial" w:cs="Arial"/>
          <w:sz w:val="20"/>
          <w:szCs w:val="20"/>
        </w:rPr>
      </w:pPr>
    </w:p>
    <w:p w14:paraId="6ED29961" w14:textId="322F7E71" w:rsidR="00E55697" w:rsidRPr="00BC0575" w:rsidRDefault="00E55697" w:rsidP="00BC0575">
      <w:pPr>
        <w:pStyle w:val="Heading2"/>
        <w:jc w:val="left"/>
        <w:rPr>
          <w:rFonts w:eastAsia="Times New Roman"/>
        </w:rPr>
      </w:pPr>
      <w:r w:rsidRPr="00BC0575">
        <w:rPr>
          <w:rFonts w:eastAsia="Times New Roman"/>
        </w:rPr>
        <w:t>Discussion of the character, professional competence, or physical or mental health of an individual</w:t>
      </w:r>
    </w:p>
    <w:p w14:paraId="63129315" w14:textId="5AA18B42" w:rsidR="00E55697" w:rsidRPr="00BC0575" w:rsidRDefault="00E55697" w:rsidP="00E55697">
      <w:pPr>
        <w:rPr>
          <w:rFonts w:ascii="Arial" w:eastAsia="Times New Roman" w:hAnsi="Arial" w:cs="Arial"/>
          <w:b/>
          <w:bCs/>
          <w:sz w:val="20"/>
          <w:szCs w:val="20"/>
          <w:u w:val="single"/>
        </w:rPr>
      </w:pPr>
    </w:p>
    <w:p w14:paraId="492CBD75" w14:textId="5A7B6CE4" w:rsidR="00E55697" w:rsidRPr="00BC0575" w:rsidRDefault="00E55697" w:rsidP="00E55697">
      <w:pPr>
        <w:ind w:firstLine="720"/>
        <w:rPr>
          <w:rFonts w:ascii="Arial" w:hAnsi="Arial" w:cs="Arial"/>
          <w:sz w:val="20"/>
          <w:szCs w:val="20"/>
        </w:rPr>
      </w:pPr>
      <w:r w:rsidRPr="00BC0575">
        <w:rPr>
          <w:rFonts w:ascii="Arial" w:eastAsia="Times New Roman" w:hAnsi="Arial" w:cs="Arial"/>
          <w:sz w:val="20"/>
          <w:szCs w:val="20"/>
        </w:rPr>
        <w:t xml:space="preserve">Mr. Kirkham motioned to go into closed session to </w:t>
      </w:r>
      <w:r w:rsidRPr="00BC0575">
        <w:rPr>
          <w:rFonts w:ascii="Arial" w:hAnsi="Arial" w:cs="Arial"/>
          <w:sz w:val="20"/>
          <w:szCs w:val="20"/>
        </w:rPr>
        <w:t xml:space="preserve">discuss the character, professional competence, or physical or mental health of an individual. </w:t>
      </w:r>
      <w:r w:rsidRPr="00BC0575">
        <w:rPr>
          <w:rFonts w:ascii="Arial" w:eastAsia="Times New Roman" w:hAnsi="Arial" w:cs="Arial"/>
          <w:sz w:val="20"/>
          <w:szCs w:val="20"/>
        </w:rPr>
        <w:t xml:space="preserve">Ms. </w:t>
      </w:r>
      <w:r w:rsidR="00C57532" w:rsidRPr="00BC0575">
        <w:rPr>
          <w:rFonts w:ascii="Arial" w:eastAsia="Times New Roman" w:hAnsi="Arial" w:cs="Arial"/>
          <w:sz w:val="20"/>
          <w:szCs w:val="20"/>
        </w:rPr>
        <w:t>Degiorgio</w:t>
      </w:r>
      <w:r w:rsidRPr="00BC0575">
        <w:rPr>
          <w:rFonts w:ascii="Arial" w:eastAsia="Times New Roman" w:hAnsi="Arial" w:cs="Arial"/>
          <w:sz w:val="20"/>
          <w:szCs w:val="20"/>
        </w:rPr>
        <w:t xml:space="preserve"> seconded the motion and the motion passed unanimously. All board members</w:t>
      </w:r>
      <w:r w:rsidR="007C03DC" w:rsidRPr="00BC0575">
        <w:rPr>
          <w:rFonts w:ascii="Arial" w:eastAsia="Times New Roman" w:hAnsi="Arial" w:cs="Arial"/>
          <w:sz w:val="20"/>
          <w:szCs w:val="20"/>
        </w:rPr>
        <w:t>,</w:t>
      </w:r>
      <w:r w:rsidRPr="00BC0575">
        <w:rPr>
          <w:rFonts w:ascii="Arial" w:eastAsia="Times New Roman" w:hAnsi="Arial" w:cs="Arial"/>
          <w:sz w:val="20"/>
          <w:szCs w:val="20"/>
        </w:rPr>
        <w:t xml:space="preserve"> minus Mr. Mabey, </w:t>
      </w:r>
      <w:r w:rsidR="00271E00" w:rsidRPr="00BC0575">
        <w:rPr>
          <w:rFonts w:ascii="Arial" w:eastAsia="Times New Roman" w:hAnsi="Arial" w:cs="Arial"/>
          <w:sz w:val="20"/>
          <w:szCs w:val="20"/>
        </w:rPr>
        <w:t xml:space="preserve">were present. </w:t>
      </w:r>
      <w:r w:rsidR="007C03DC" w:rsidRPr="00BC0575">
        <w:rPr>
          <w:rFonts w:ascii="Arial" w:eastAsia="Times New Roman" w:hAnsi="Arial" w:cs="Arial"/>
          <w:sz w:val="20"/>
          <w:szCs w:val="20"/>
        </w:rPr>
        <w:t>Ms. Munsey w</w:t>
      </w:r>
      <w:r w:rsidR="00151494" w:rsidRPr="00BC0575">
        <w:rPr>
          <w:rFonts w:ascii="Arial" w:eastAsia="Times New Roman" w:hAnsi="Arial" w:cs="Arial"/>
          <w:sz w:val="20"/>
          <w:szCs w:val="20"/>
        </w:rPr>
        <w:t xml:space="preserve">as also </w:t>
      </w:r>
      <w:r w:rsidRPr="00BC0575">
        <w:rPr>
          <w:rFonts w:ascii="Arial" w:eastAsia="Times New Roman" w:hAnsi="Arial" w:cs="Arial"/>
          <w:sz w:val="20"/>
          <w:szCs w:val="20"/>
        </w:rPr>
        <w:t>present.</w:t>
      </w:r>
    </w:p>
    <w:p w14:paraId="546D123C" w14:textId="77777777" w:rsidR="00E55697" w:rsidRPr="00BC0575" w:rsidRDefault="00E55697" w:rsidP="00E55697">
      <w:pPr>
        <w:rPr>
          <w:rFonts w:ascii="Arial" w:eastAsia="Times New Roman" w:hAnsi="Arial" w:cs="Arial"/>
          <w:sz w:val="20"/>
          <w:szCs w:val="20"/>
        </w:rPr>
      </w:pPr>
    </w:p>
    <w:p w14:paraId="02683BC5" w14:textId="70C87AE8" w:rsidR="00E55697" w:rsidRPr="00BC0575" w:rsidRDefault="00E55697" w:rsidP="00E55697">
      <w:pPr>
        <w:ind w:firstLine="720"/>
        <w:rPr>
          <w:rFonts w:ascii="Arial" w:eastAsia="Times New Roman" w:hAnsi="Arial" w:cs="Arial"/>
          <w:sz w:val="20"/>
          <w:szCs w:val="20"/>
        </w:rPr>
      </w:pPr>
      <w:r w:rsidRPr="00BC0575">
        <w:rPr>
          <w:rFonts w:ascii="Arial" w:eastAsia="Times New Roman" w:hAnsi="Arial" w:cs="Arial"/>
          <w:sz w:val="20"/>
          <w:szCs w:val="20"/>
        </w:rPr>
        <w:t xml:space="preserve">Mr. Kirkham motioned to go out of closed session. Ms. Cromer seconded the motion and the motion passed unanimously.  </w:t>
      </w:r>
    </w:p>
    <w:p w14:paraId="6CB8425C" w14:textId="77777777" w:rsidR="00446745" w:rsidRPr="00BC0575" w:rsidRDefault="00446745" w:rsidP="00BC0D3A">
      <w:pPr>
        <w:pStyle w:val="CommentText"/>
        <w:rPr>
          <w:rFonts w:ascii="Arial" w:eastAsia="Times New Roman" w:hAnsi="Arial" w:cs="Arial"/>
          <w:b/>
          <w:u w:val="single"/>
        </w:rPr>
      </w:pPr>
    </w:p>
    <w:p w14:paraId="222C1888" w14:textId="77BEC5D4" w:rsidR="00255EA5" w:rsidRPr="00BC0575" w:rsidRDefault="00AD7E01" w:rsidP="00BC0575">
      <w:pPr>
        <w:pStyle w:val="Heading2"/>
        <w:jc w:val="left"/>
        <w:rPr>
          <w:rFonts w:eastAsia="Times New Roman"/>
        </w:rPr>
      </w:pPr>
      <w:r w:rsidRPr="00BC0575">
        <w:rPr>
          <w:rFonts w:eastAsia="Times New Roman"/>
        </w:rPr>
        <w:t>Adjourn</w:t>
      </w:r>
    </w:p>
    <w:p w14:paraId="10B5CCF6" w14:textId="77777777" w:rsidR="00255EA5" w:rsidRPr="00BC0575" w:rsidRDefault="00255EA5" w:rsidP="00984A12">
      <w:pPr>
        <w:rPr>
          <w:rFonts w:ascii="Arial" w:eastAsia="Times New Roman" w:hAnsi="Arial" w:cs="Arial"/>
          <w:sz w:val="20"/>
          <w:szCs w:val="20"/>
        </w:rPr>
      </w:pPr>
    </w:p>
    <w:p w14:paraId="2984ABA5" w14:textId="6E7F3EF2" w:rsidR="00255EA5" w:rsidRPr="00BC0575" w:rsidRDefault="00255EA5" w:rsidP="00984A12">
      <w:pPr>
        <w:rPr>
          <w:rFonts w:ascii="Arial" w:eastAsia="Times New Roman" w:hAnsi="Arial" w:cs="Arial"/>
          <w:sz w:val="20"/>
          <w:szCs w:val="20"/>
        </w:rPr>
      </w:pPr>
      <w:r w:rsidRPr="00BC0575">
        <w:rPr>
          <w:rFonts w:ascii="Arial" w:eastAsia="Times New Roman" w:hAnsi="Arial" w:cs="Arial"/>
          <w:sz w:val="20"/>
          <w:szCs w:val="20"/>
        </w:rPr>
        <w:tab/>
      </w:r>
      <w:r w:rsidR="002700A7" w:rsidRPr="00BC0575">
        <w:rPr>
          <w:rFonts w:ascii="Arial" w:eastAsia="Times New Roman" w:hAnsi="Arial" w:cs="Arial"/>
          <w:sz w:val="20"/>
          <w:szCs w:val="20"/>
        </w:rPr>
        <w:t xml:space="preserve">At </w:t>
      </w:r>
      <w:r w:rsidR="00F53D4B" w:rsidRPr="00BC0575">
        <w:rPr>
          <w:rFonts w:ascii="Arial" w:eastAsia="Times New Roman" w:hAnsi="Arial" w:cs="Arial"/>
          <w:sz w:val="20"/>
          <w:szCs w:val="20"/>
        </w:rPr>
        <w:t>5:51</w:t>
      </w:r>
      <w:r w:rsidR="00CA3833" w:rsidRPr="00BC0575">
        <w:rPr>
          <w:rFonts w:ascii="Arial" w:eastAsia="Times New Roman" w:hAnsi="Arial" w:cs="Arial"/>
          <w:sz w:val="20"/>
          <w:szCs w:val="20"/>
        </w:rPr>
        <w:t xml:space="preserve"> </w:t>
      </w:r>
      <w:r w:rsidR="000D3222" w:rsidRPr="00BC0575">
        <w:rPr>
          <w:rFonts w:ascii="Arial" w:eastAsia="Times New Roman" w:hAnsi="Arial" w:cs="Arial"/>
          <w:sz w:val="20"/>
          <w:szCs w:val="20"/>
        </w:rPr>
        <w:t>p.m. the board meeting adjourned</w:t>
      </w:r>
      <w:r w:rsidR="005E0B6E" w:rsidRPr="00BC0575">
        <w:rPr>
          <w:rFonts w:ascii="Arial" w:eastAsia="Times New Roman" w:hAnsi="Arial" w:cs="Arial"/>
          <w:sz w:val="20"/>
          <w:szCs w:val="20"/>
        </w:rPr>
        <w:t>.</w:t>
      </w:r>
    </w:p>
    <w:p w14:paraId="03718D3F" w14:textId="36446202" w:rsidR="00F53D4B" w:rsidRPr="00BC0575" w:rsidRDefault="00F53D4B" w:rsidP="00984A12">
      <w:pPr>
        <w:rPr>
          <w:rFonts w:ascii="Arial" w:eastAsia="Times New Roman" w:hAnsi="Arial" w:cs="Arial"/>
          <w:sz w:val="20"/>
          <w:szCs w:val="20"/>
        </w:rPr>
      </w:pPr>
    </w:p>
    <w:p w14:paraId="7870C270" w14:textId="77777777" w:rsidR="00F53D4B" w:rsidRPr="00BC0575" w:rsidRDefault="00F53D4B" w:rsidP="00984A12">
      <w:pPr>
        <w:rPr>
          <w:rFonts w:ascii="Arial" w:eastAsia="Times New Roman" w:hAnsi="Arial" w:cs="Arial"/>
          <w:sz w:val="20"/>
          <w:szCs w:val="20"/>
        </w:rPr>
      </w:pPr>
    </w:p>
    <w:p w14:paraId="0D916712" w14:textId="4BB6566D" w:rsidR="00135003" w:rsidRPr="00BC0575" w:rsidRDefault="00135003" w:rsidP="00984A12">
      <w:pPr>
        <w:rPr>
          <w:rFonts w:ascii="Arial" w:eastAsia="Times New Roman" w:hAnsi="Arial" w:cs="Arial"/>
          <w:sz w:val="20"/>
          <w:szCs w:val="20"/>
        </w:rPr>
      </w:pPr>
    </w:p>
    <w:p w14:paraId="2D1E7BAD" w14:textId="057B5ACB" w:rsidR="00834F01" w:rsidRPr="00BC0575" w:rsidRDefault="00834F01" w:rsidP="00984A12">
      <w:pPr>
        <w:rPr>
          <w:rFonts w:ascii="Arial" w:eastAsia="Times New Roman" w:hAnsi="Arial" w:cs="Arial"/>
          <w:sz w:val="20"/>
          <w:szCs w:val="20"/>
        </w:rPr>
      </w:pPr>
    </w:p>
    <w:p w14:paraId="6856C109" w14:textId="77777777" w:rsidR="00834F01" w:rsidRPr="00BC0575" w:rsidRDefault="00834F01" w:rsidP="00984A12">
      <w:pPr>
        <w:rPr>
          <w:rFonts w:ascii="Arial" w:eastAsia="Times New Roman" w:hAnsi="Arial" w:cs="Arial"/>
          <w:sz w:val="20"/>
          <w:szCs w:val="20"/>
        </w:rPr>
      </w:pPr>
    </w:p>
    <w:p w14:paraId="100A2EA2" w14:textId="77777777" w:rsidR="00135003" w:rsidRPr="00BC0575" w:rsidRDefault="00135003" w:rsidP="00984A12">
      <w:pPr>
        <w:rPr>
          <w:rFonts w:ascii="Arial" w:eastAsia="Times New Roman" w:hAnsi="Arial" w:cs="Arial"/>
          <w:sz w:val="20"/>
          <w:szCs w:val="20"/>
        </w:rPr>
      </w:pPr>
    </w:p>
    <w:p w14:paraId="412366DE" w14:textId="77777777" w:rsidR="000D3222" w:rsidRPr="00BC0575" w:rsidRDefault="000D3222" w:rsidP="00984A12">
      <w:pPr>
        <w:rPr>
          <w:rFonts w:ascii="Arial" w:eastAsia="Times New Roman" w:hAnsi="Arial" w:cs="Arial"/>
          <w:sz w:val="20"/>
          <w:szCs w:val="20"/>
        </w:rPr>
      </w:pPr>
    </w:p>
    <w:p w14:paraId="062E345C" w14:textId="77777777" w:rsidR="000D3222" w:rsidRPr="00BC0575" w:rsidRDefault="000D3222" w:rsidP="000D3222">
      <w:pPr>
        <w:rPr>
          <w:rFonts w:ascii="Arial" w:hAnsi="Arial" w:cs="Arial"/>
          <w:sz w:val="20"/>
          <w:szCs w:val="20"/>
        </w:rPr>
      </w:pPr>
      <w:r w:rsidRPr="00BC0575">
        <w:rPr>
          <w:rFonts w:ascii="Arial" w:hAnsi="Arial" w:cs="Arial"/>
          <w:sz w:val="20"/>
          <w:szCs w:val="20"/>
          <w:u w:val="single"/>
        </w:rPr>
        <w:tab/>
      </w:r>
      <w:r w:rsidRPr="00BC0575">
        <w:rPr>
          <w:rFonts w:ascii="Arial" w:hAnsi="Arial" w:cs="Arial"/>
          <w:sz w:val="20"/>
          <w:szCs w:val="20"/>
          <w:u w:val="single"/>
        </w:rPr>
        <w:tab/>
      </w:r>
      <w:r w:rsidRPr="00BC0575">
        <w:rPr>
          <w:rFonts w:ascii="Arial" w:hAnsi="Arial" w:cs="Arial"/>
          <w:sz w:val="20"/>
          <w:szCs w:val="20"/>
          <w:u w:val="single"/>
        </w:rPr>
        <w:tab/>
      </w:r>
      <w:r w:rsidRPr="00BC0575">
        <w:rPr>
          <w:rFonts w:ascii="Arial" w:hAnsi="Arial" w:cs="Arial"/>
          <w:sz w:val="20"/>
          <w:szCs w:val="20"/>
          <w:u w:val="single"/>
        </w:rPr>
        <w:tab/>
      </w:r>
      <w:r w:rsidRPr="00BC0575">
        <w:rPr>
          <w:rFonts w:ascii="Arial" w:hAnsi="Arial" w:cs="Arial"/>
          <w:sz w:val="20"/>
          <w:szCs w:val="20"/>
          <w:u w:val="single"/>
        </w:rPr>
        <w:tab/>
      </w:r>
      <w:r w:rsidRPr="00BC0575">
        <w:rPr>
          <w:rFonts w:ascii="Arial" w:hAnsi="Arial" w:cs="Arial"/>
          <w:sz w:val="20"/>
          <w:szCs w:val="20"/>
          <w:u w:val="single"/>
        </w:rPr>
        <w:tab/>
      </w:r>
      <w:r w:rsidRPr="00BC0575">
        <w:rPr>
          <w:rFonts w:ascii="Arial" w:hAnsi="Arial" w:cs="Arial"/>
          <w:sz w:val="20"/>
          <w:szCs w:val="20"/>
        </w:rPr>
        <w:tab/>
      </w:r>
      <w:r w:rsidRPr="00BC0575">
        <w:rPr>
          <w:rFonts w:ascii="Arial" w:hAnsi="Arial" w:cs="Arial"/>
          <w:sz w:val="20"/>
          <w:szCs w:val="20"/>
          <w:u w:val="single"/>
        </w:rPr>
        <w:tab/>
      </w:r>
      <w:r w:rsidRPr="00BC0575">
        <w:rPr>
          <w:rFonts w:ascii="Arial" w:hAnsi="Arial" w:cs="Arial"/>
          <w:sz w:val="20"/>
          <w:szCs w:val="20"/>
          <w:u w:val="single"/>
        </w:rPr>
        <w:tab/>
      </w:r>
      <w:r w:rsidRPr="00BC0575">
        <w:rPr>
          <w:rFonts w:ascii="Arial" w:hAnsi="Arial" w:cs="Arial"/>
          <w:sz w:val="20"/>
          <w:szCs w:val="20"/>
          <w:u w:val="single"/>
        </w:rPr>
        <w:tab/>
      </w:r>
      <w:r w:rsidRPr="00BC0575">
        <w:rPr>
          <w:rFonts w:ascii="Arial" w:hAnsi="Arial" w:cs="Arial"/>
          <w:sz w:val="20"/>
          <w:szCs w:val="20"/>
          <w:u w:val="single"/>
        </w:rPr>
        <w:tab/>
      </w:r>
      <w:r w:rsidRPr="00BC0575">
        <w:rPr>
          <w:rFonts w:ascii="Arial" w:hAnsi="Arial" w:cs="Arial"/>
          <w:sz w:val="20"/>
          <w:szCs w:val="20"/>
          <w:u w:val="single"/>
        </w:rPr>
        <w:tab/>
      </w:r>
    </w:p>
    <w:p w14:paraId="359B5B81" w14:textId="77777777" w:rsidR="00AD7E01" w:rsidRPr="00BC0575" w:rsidRDefault="000D3222" w:rsidP="00AD7E01">
      <w:pPr>
        <w:rPr>
          <w:rFonts w:ascii="Arial" w:eastAsia="Times New Roman" w:hAnsi="Arial" w:cs="Arial"/>
          <w:sz w:val="20"/>
          <w:szCs w:val="20"/>
        </w:rPr>
      </w:pPr>
      <w:r w:rsidRPr="00BC0575">
        <w:rPr>
          <w:rFonts w:ascii="Arial" w:hAnsi="Arial" w:cs="Arial"/>
          <w:sz w:val="20"/>
          <w:szCs w:val="20"/>
        </w:rPr>
        <w:t xml:space="preserve"> Tom Godfrey, Chair</w:t>
      </w:r>
      <w:r w:rsidRPr="00BC0575">
        <w:rPr>
          <w:rFonts w:ascii="Arial" w:hAnsi="Arial" w:cs="Arial"/>
          <w:sz w:val="20"/>
          <w:szCs w:val="20"/>
        </w:rPr>
        <w:tab/>
      </w:r>
      <w:r w:rsidRPr="00BC0575">
        <w:rPr>
          <w:rFonts w:ascii="Arial" w:hAnsi="Arial" w:cs="Arial"/>
          <w:sz w:val="20"/>
          <w:szCs w:val="20"/>
        </w:rPr>
        <w:tab/>
      </w:r>
      <w:r w:rsidRPr="00BC0575">
        <w:rPr>
          <w:rFonts w:ascii="Arial" w:hAnsi="Arial" w:cs="Arial"/>
          <w:sz w:val="20"/>
          <w:szCs w:val="20"/>
        </w:rPr>
        <w:tab/>
      </w:r>
      <w:r w:rsidRPr="00BC0575">
        <w:rPr>
          <w:rFonts w:ascii="Arial" w:hAnsi="Arial" w:cs="Arial"/>
          <w:sz w:val="20"/>
          <w:szCs w:val="20"/>
        </w:rPr>
        <w:tab/>
      </w:r>
      <w:r w:rsidRPr="00BC0575">
        <w:rPr>
          <w:rFonts w:ascii="Arial" w:hAnsi="Arial" w:cs="Arial"/>
          <w:sz w:val="20"/>
          <w:szCs w:val="20"/>
        </w:rPr>
        <w:tab/>
        <w:t>Patricia Comarell, Secretary</w:t>
      </w:r>
    </w:p>
    <w:sectPr w:rsidR="00AD7E01" w:rsidRPr="00BC0575" w:rsidSect="00D24BA2">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C0E1B" w14:textId="77777777" w:rsidR="00507623" w:rsidRDefault="00507623" w:rsidP="00873564">
      <w:r>
        <w:separator/>
      </w:r>
    </w:p>
  </w:endnote>
  <w:endnote w:type="continuationSeparator" w:id="0">
    <w:p w14:paraId="4C02C71C" w14:textId="77777777" w:rsidR="00507623" w:rsidRDefault="00507623" w:rsidP="0087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6F1F" w14:textId="77777777" w:rsidR="006A78A1" w:rsidRDefault="006A78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E3FA" w14:textId="77777777" w:rsidR="006A78A1" w:rsidRDefault="006A78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BCAB" w14:textId="77777777" w:rsidR="006A78A1" w:rsidRDefault="006A7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68975" w14:textId="77777777" w:rsidR="00507623" w:rsidRDefault="00507623" w:rsidP="00873564">
      <w:r>
        <w:separator/>
      </w:r>
    </w:p>
  </w:footnote>
  <w:footnote w:type="continuationSeparator" w:id="0">
    <w:p w14:paraId="2519A3D9" w14:textId="77777777" w:rsidR="00507623" w:rsidRDefault="00507623" w:rsidP="00873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3A06" w14:textId="3891CEF8" w:rsidR="006A78A1" w:rsidRDefault="006A78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FA96" w14:textId="4CBDD849" w:rsidR="006A78A1" w:rsidRDefault="006A78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E976" w14:textId="7CF405DC" w:rsidR="006A78A1" w:rsidRDefault="006A7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368"/>
    <w:multiLevelType w:val="hybridMultilevel"/>
    <w:tmpl w:val="7862B7E8"/>
    <w:lvl w:ilvl="0" w:tplc="70D87D4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9478A0"/>
    <w:multiLevelType w:val="hybridMultilevel"/>
    <w:tmpl w:val="C6C89002"/>
    <w:lvl w:ilvl="0" w:tplc="B96E44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040B1"/>
    <w:multiLevelType w:val="hybridMultilevel"/>
    <w:tmpl w:val="28CA4AFA"/>
    <w:lvl w:ilvl="0" w:tplc="A68613E4">
      <w:start w:val="1"/>
      <w:numFmt w:val="decimal"/>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4A3B72"/>
    <w:multiLevelType w:val="hybridMultilevel"/>
    <w:tmpl w:val="AC9C5294"/>
    <w:lvl w:ilvl="0" w:tplc="B4BAE59C">
      <w:start w:val="13"/>
      <w:numFmt w:val="decimal"/>
      <w:lvlText w:val="%1."/>
      <w:lvlJc w:val="righ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 w15:restartNumberingAfterBreak="0">
    <w:nsid w:val="09DC78CD"/>
    <w:multiLevelType w:val="hybridMultilevel"/>
    <w:tmpl w:val="7862B7E8"/>
    <w:lvl w:ilvl="0" w:tplc="70D87D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A40C2"/>
    <w:multiLevelType w:val="hybridMultilevel"/>
    <w:tmpl w:val="B1E66F38"/>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1180A38"/>
    <w:multiLevelType w:val="hybridMultilevel"/>
    <w:tmpl w:val="5E6A95F0"/>
    <w:lvl w:ilvl="0" w:tplc="70D87D42">
      <w:start w:val="1"/>
      <w:numFmt w:val="decimal"/>
      <w:lvlText w:val="%1."/>
      <w:lvlJc w:val="lef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720" w:hanging="180"/>
      </w:pPr>
    </w:lvl>
    <w:lvl w:ilvl="3" w:tplc="0409000F">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7" w15:restartNumberingAfterBreak="0">
    <w:nsid w:val="15313DEE"/>
    <w:multiLevelType w:val="hybridMultilevel"/>
    <w:tmpl w:val="483EE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6E5B96"/>
    <w:multiLevelType w:val="hybridMultilevel"/>
    <w:tmpl w:val="22C64CC8"/>
    <w:lvl w:ilvl="0" w:tplc="0409000F">
      <w:start w:val="1"/>
      <w:numFmt w:val="decimal"/>
      <w:lvlText w:val="%1."/>
      <w:lvlJc w:val="left"/>
      <w:pPr>
        <w:ind w:left="720" w:hanging="360"/>
      </w:pPr>
    </w:lvl>
    <w:lvl w:ilvl="1" w:tplc="FFBC6FC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C5304"/>
    <w:multiLevelType w:val="hybridMultilevel"/>
    <w:tmpl w:val="0E3C5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11084"/>
    <w:multiLevelType w:val="hybridMultilevel"/>
    <w:tmpl w:val="5E6A95F0"/>
    <w:lvl w:ilvl="0" w:tplc="70D87D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63594"/>
    <w:multiLevelType w:val="hybridMultilevel"/>
    <w:tmpl w:val="46F6D2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E974CC2"/>
    <w:multiLevelType w:val="hybridMultilevel"/>
    <w:tmpl w:val="C4CEB82C"/>
    <w:lvl w:ilvl="0" w:tplc="F5B25D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545D3"/>
    <w:multiLevelType w:val="hybridMultilevel"/>
    <w:tmpl w:val="7862B7E8"/>
    <w:lvl w:ilvl="0" w:tplc="70D87D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2C4C66"/>
    <w:multiLevelType w:val="hybridMultilevel"/>
    <w:tmpl w:val="6368EDCA"/>
    <w:lvl w:ilvl="0" w:tplc="AB08FA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D4DBF"/>
    <w:multiLevelType w:val="multilevel"/>
    <w:tmpl w:val="BA6E97CE"/>
    <w:styleLink w:val="CurrentList1"/>
    <w:lvl w:ilvl="0">
      <w:start w:val="1"/>
      <w:numFmt w:val="lowerLetter"/>
      <w:lvlText w:val="%1."/>
      <w:lvlJc w:val="left"/>
      <w:pPr>
        <w:ind w:left="1080" w:hanging="360"/>
      </w:pPr>
      <w:rPr>
        <w:rFonts w:hint="default"/>
      </w:rPr>
    </w:lvl>
    <w:lvl w:ilvl="1">
      <w:start w:val="1"/>
      <w:numFmt w:val="decimal"/>
      <w:lvlText w:val="%2."/>
      <w:lvlJc w:val="righ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rPr>
        <w:rFonts w:hint="default"/>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7AB51BA"/>
    <w:multiLevelType w:val="hybridMultilevel"/>
    <w:tmpl w:val="93AE0FB4"/>
    <w:lvl w:ilvl="0" w:tplc="0409000F">
      <w:start w:val="1"/>
      <w:numFmt w:val="decimal"/>
      <w:lvlText w:val="%1."/>
      <w:lvlJc w:val="left"/>
      <w:pPr>
        <w:ind w:left="720" w:hanging="360"/>
      </w:pPr>
    </w:lvl>
    <w:lvl w:ilvl="1" w:tplc="BFE40ACA">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524A9"/>
    <w:multiLevelType w:val="hybridMultilevel"/>
    <w:tmpl w:val="5E6A95F0"/>
    <w:lvl w:ilvl="0" w:tplc="70D87D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933C21"/>
    <w:multiLevelType w:val="hybridMultilevel"/>
    <w:tmpl w:val="F580E9B8"/>
    <w:lvl w:ilvl="0" w:tplc="22046C9A">
      <w:start w:val="1"/>
      <w:numFmt w:val="decimal"/>
      <w:pStyle w:val="Number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F61AA8"/>
    <w:multiLevelType w:val="hybridMultilevel"/>
    <w:tmpl w:val="921C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5703D"/>
    <w:multiLevelType w:val="hybridMultilevel"/>
    <w:tmpl w:val="99AA8330"/>
    <w:lvl w:ilvl="0" w:tplc="04090019">
      <w:start w:val="1"/>
      <w:numFmt w:val="lowerLetter"/>
      <w:lvlText w:val="%1."/>
      <w:lvlJc w:val="left"/>
      <w:pPr>
        <w:ind w:left="1080" w:hanging="360"/>
      </w:pPr>
      <w:rPr>
        <w:rFonts w:hint="default"/>
      </w:rPr>
    </w:lvl>
    <w:lvl w:ilvl="1" w:tplc="A68613E4">
      <w:start w:val="1"/>
      <w:numFmt w:val="decimal"/>
      <w:lvlText w:val="%2."/>
      <w:lvlJc w:val="righ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AEBA89A6">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8A299A"/>
    <w:multiLevelType w:val="hybridMultilevel"/>
    <w:tmpl w:val="7862B7E8"/>
    <w:lvl w:ilvl="0" w:tplc="70D87D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65AB9"/>
    <w:multiLevelType w:val="hybridMultilevel"/>
    <w:tmpl w:val="7862B7E8"/>
    <w:lvl w:ilvl="0" w:tplc="70D87D4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83269F"/>
    <w:multiLevelType w:val="hybridMultilevel"/>
    <w:tmpl w:val="B55647BA"/>
    <w:lvl w:ilvl="0" w:tplc="3FB0941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6CE348A"/>
    <w:multiLevelType w:val="hybridMultilevel"/>
    <w:tmpl w:val="5E6A95F0"/>
    <w:lvl w:ilvl="0" w:tplc="70D87D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FB44BC"/>
    <w:multiLevelType w:val="hybridMultilevel"/>
    <w:tmpl w:val="476A0B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1B50490"/>
    <w:multiLevelType w:val="hybridMultilevel"/>
    <w:tmpl w:val="837EDB4A"/>
    <w:lvl w:ilvl="0" w:tplc="B7C6D99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977C04"/>
    <w:multiLevelType w:val="hybridMultilevel"/>
    <w:tmpl w:val="99AA8330"/>
    <w:lvl w:ilvl="0" w:tplc="04090019">
      <w:start w:val="1"/>
      <w:numFmt w:val="lowerLetter"/>
      <w:lvlText w:val="%1."/>
      <w:lvlJc w:val="left"/>
      <w:pPr>
        <w:ind w:left="1080" w:hanging="360"/>
      </w:pPr>
      <w:rPr>
        <w:rFonts w:hint="default"/>
      </w:rPr>
    </w:lvl>
    <w:lvl w:ilvl="1" w:tplc="A68613E4">
      <w:start w:val="1"/>
      <w:numFmt w:val="decimal"/>
      <w:lvlText w:val="%2."/>
      <w:lvlJc w:val="righ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AEBA89A6">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975AD6"/>
    <w:multiLevelType w:val="hybridMultilevel"/>
    <w:tmpl w:val="3AECB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9306852">
    <w:abstractNumId w:val="6"/>
  </w:num>
  <w:num w:numId="2" w16cid:durableId="318585195">
    <w:abstractNumId w:val="0"/>
  </w:num>
  <w:num w:numId="3" w16cid:durableId="532378379">
    <w:abstractNumId w:val="28"/>
  </w:num>
  <w:num w:numId="4" w16cid:durableId="447238501">
    <w:abstractNumId w:val="9"/>
  </w:num>
  <w:num w:numId="5" w16cid:durableId="1314215302">
    <w:abstractNumId w:val="19"/>
  </w:num>
  <w:num w:numId="6" w16cid:durableId="1664312291">
    <w:abstractNumId w:val="10"/>
  </w:num>
  <w:num w:numId="7" w16cid:durableId="1648316661">
    <w:abstractNumId w:val="24"/>
  </w:num>
  <w:num w:numId="8" w16cid:durableId="1328706505">
    <w:abstractNumId w:val="17"/>
  </w:num>
  <w:num w:numId="9" w16cid:durableId="1960991206">
    <w:abstractNumId w:val="13"/>
  </w:num>
  <w:num w:numId="10" w16cid:durableId="1496844752">
    <w:abstractNumId w:val="23"/>
  </w:num>
  <w:num w:numId="11" w16cid:durableId="757334425">
    <w:abstractNumId w:val="14"/>
  </w:num>
  <w:num w:numId="12" w16cid:durableId="1362517388">
    <w:abstractNumId w:val="21"/>
  </w:num>
  <w:num w:numId="13" w16cid:durableId="945040691">
    <w:abstractNumId w:val="4"/>
  </w:num>
  <w:num w:numId="14" w16cid:durableId="330455522">
    <w:abstractNumId w:val="1"/>
  </w:num>
  <w:num w:numId="15" w16cid:durableId="1892887554">
    <w:abstractNumId w:val="22"/>
  </w:num>
  <w:num w:numId="16" w16cid:durableId="1098020975">
    <w:abstractNumId w:val="27"/>
  </w:num>
  <w:num w:numId="17" w16cid:durableId="591477561">
    <w:abstractNumId w:val="3"/>
  </w:num>
  <w:num w:numId="18" w16cid:durableId="1220938713">
    <w:abstractNumId w:val="7"/>
  </w:num>
  <w:num w:numId="19" w16cid:durableId="964626074">
    <w:abstractNumId w:val="15"/>
  </w:num>
  <w:num w:numId="20" w16cid:durableId="971785286">
    <w:abstractNumId w:val="20"/>
  </w:num>
  <w:num w:numId="21" w16cid:durableId="1046032492">
    <w:abstractNumId w:val="2"/>
  </w:num>
  <w:num w:numId="22" w16cid:durableId="1428162211">
    <w:abstractNumId w:val="11"/>
  </w:num>
  <w:num w:numId="23" w16cid:durableId="1225793322">
    <w:abstractNumId w:val="26"/>
  </w:num>
  <w:num w:numId="24" w16cid:durableId="411506100">
    <w:abstractNumId w:val="5"/>
  </w:num>
  <w:num w:numId="25" w16cid:durableId="745228178">
    <w:abstractNumId w:val="12"/>
  </w:num>
  <w:num w:numId="26" w16cid:durableId="1767995723">
    <w:abstractNumId w:val="18"/>
  </w:num>
  <w:num w:numId="27" w16cid:durableId="847138624">
    <w:abstractNumId w:val="16"/>
  </w:num>
  <w:num w:numId="28" w16cid:durableId="1711105609">
    <w:abstractNumId w:val="25"/>
  </w:num>
  <w:num w:numId="29" w16cid:durableId="12619830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5AE"/>
    <w:rsid w:val="000025FF"/>
    <w:rsid w:val="000034B9"/>
    <w:rsid w:val="000039E2"/>
    <w:rsid w:val="00006061"/>
    <w:rsid w:val="00014DF7"/>
    <w:rsid w:val="00017922"/>
    <w:rsid w:val="00020B62"/>
    <w:rsid w:val="00021610"/>
    <w:rsid w:val="0002441E"/>
    <w:rsid w:val="000319FD"/>
    <w:rsid w:val="00032017"/>
    <w:rsid w:val="00032861"/>
    <w:rsid w:val="000341A8"/>
    <w:rsid w:val="000350CB"/>
    <w:rsid w:val="00036582"/>
    <w:rsid w:val="0003761A"/>
    <w:rsid w:val="00037CDD"/>
    <w:rsid w:val="00040DFF"/>
    <w:rsid w:val="00041EED"/>
    <w:rsid w:val="000439E5"/>
    <w:rsid w:val="000450E7"/>
    <w:rsid w:val="000552C1"/>
    <w:rsid w:val="0006092B"/>
    <w:rsid w:val="0006362A"/>
    <w:rsid w:val="00063935"/>
    <w:rsid w:val="00063D36"/>
    <w:rsid w:val="0006457A"/>
    <w:rsid w:val="0007129F"/>
    <w:rsid w:val="00072324"/>
    <w:rsid w:val="00073B34"/>
    <w:rsid w:val="0007481A"/>
    <w:rsid w:val="000753A0"/>
    <w:rsid w:val="0007650F"/>
    <w:rsid w:val="00076F29"/>
    <w:rsid w:val="000828CE"/>
    <w:rsid w:val="00083FA3"/>
    <w:rsid w:val="00084573"/>
    <w:rsid w:val="000913C7"/>
    <w:rsid w:val="000919BC"/>
    <w:rsid w:val="00092219"/>
    <w:rsid w:val="0009288A"/>
    <w:rsid w:val="0009395F"/>
    <w:rsid w:val="00093E89"/>
    <w:rsid w:val="000955AD"/>
    <w:rsid w:val="00097822"/>
    <w:rsid w:val="000A3B8D"/>
    <w:rsid w:val="000A48EC"/>
    <w:rsid w:val="000A5084"/>
    <w:rsid w:val="000A653D"/>
    <w:rsid w:val="000A6B42"/>
    <w:rsid w:val="000A6BD1"/>
    <w:rsid w:val="000A75E5"/>
    <w:rsid w:val="000A78E5"/>
    <w:rsid w:val="000A7B20"/>
    <w:rsid w:val="000B0035"/>
    <w:rsid w:val="000B164D"/>
    <w:rsid w:val="000B65C0"/>
    <w:rsid w:val="000B6BB2"/>
    <w:rsid w:val="000C0679"/>
    <w:rsid w:val="000C0875"/>
    <w:rsid w:val="000C11A6"/>
    <w:rsid w:val="000C1364"/>
    <w:rsid w:val="000C1794"/>
    <w:rsid w:val="000C1E9D"/>
    <w:rsid w:val="000C6060"/>
    <w:rsid w:val="000C6B3C"/>
    <w:rsid w:val="000D153A"/>
    <w:rsid w:val="000D2541"/>
    <w:rsid w:val="000D3222"/>
    <w:rsid w:val="000D4992"/>
    <w:rsid w:val="000D4C35"/>
    <w:rsid w:val="000D6DFB"/>
    <w:rsid w:val="000D7A28"/>
    <w:rsid w:val="000E05DD"/>
    <w:rsid w:val="000E2643"/>
    <w:rsid w:val="000E28EE"/>
    <w:rsid w:val="000E3F17"/>
    <w:rsid w:val="000E41B5"/>
    <w:rsid w:val="000E4B5D"/>
    <w:rsid w:val="000E4BDE"/>
    <w:rsid w:val="000E546F"/>
    <w:rsid w:val="000E5A65"/>
    <w:rsid w:val="000E5AE7"/>
    <w:rsid w:val="000E5EBB"/>
    <w:rsid w:val="000F11E8"/>
    <w:rsid w:val="000F249D"/>
    <w:rsid w:val="000F3205"/>
    <w:rsid w:val="000F33E1"/>
    <w:rsid w:val="000F4A7F"/>
    <w:rsid w:val="000F6381"/>
    <w:rsid w:val="000F7B02"/>
    <w:rsid w:val="000F7D39"/>
    <w:rsid w:val="00106AEC"/>
    <w:rsid w:val="00107B48"/>
    <w:rsid w:val="00110089"/>
    <w:rsid w:val="00110C6E"/>
    <w:rsid w:val="00111FD2"/>
    <w:rsid w:val="00115FF0"/>
    <w:rsid w:val="00121B87"/>
    <w:rsid w:val="00123A29"/>
    <w:rsid w:val="00124637"/>
    <w:rsid w:val="00124CD3"/>
    <w:rsid w:val="00125433"/>
    <w:rsid w:val="00125801"/>
    <w:rsid w:val="00125DB7"/>
    <w:rsid w:val="0012604B"/>
    <w:rsid w:val="0012739E"/>
    <w:rsid w:val="0013301A"/>
    <w:rsid w:val="0013403F"/>
    <w:rsid w:val="0013492B"/>
    <w:rsid w:val="00135003"/>
    <w:rsid w:val="00140CC4"/>
    <w:rsid w:val="00140EC9"/>
    <w:rsid w:val="001429EA"/>
    <w:rsid w:val="00143F11"/>
    <w:rsid w:val="001442EE"/>
    <w:rsid w:val="00144BA5"/>
    <w:rsid w:val="0015061F"/>
    <w:rsid w:val="00151484"/>
    <w:rsid w:val="00151494"/>
    <w:rsid w:val="001521F5"/>
    <w:rsid w:val="00153765"/>
    <w:rsid w:val="00154FB8"/>
    <w:rsid w:val="00155ACD"/>
    <w:rsid w:val="001601DA"/>
    <w:rsid w:val="00164122"/>
    <w:rsid w:val="001644CE"/>
    <w:rsid w:val="001658BF"/>
    <w:rsid w:val="001676F4"/>
    <w:rsid w:val="00171169"/>
    <w:rsid w:val="00172C2D"/>
    <w:rsid w:val="001750CC"/>
    <w:rsid w:val="00175E49"/>
    <w:rsid w:val="00180E1F"/>
    <w:rsid w:val="001815BE"/>
    <w:rsid w:val="001817F6"/>
    <w:rsid w:val="00182DEE"/>
    <w:rsid w:val="00183CB8"/>
    <w:rsid w:val="001842D8"/>
    <w:rsid w:val="00184398"/>
    <w:rsid w:val="00184403"/>
    <w:rsid w:val="00184D61"/>
    <w:rsid w:val="0018542A"/>
    <w:rsid w:val="0018652B"/>
    <w:rsid w:val="00187FC2"/>
    <w:rsid w:val="00190444"/>
    <w:rsid w:val="001917E3"/>
    <w:rsid w:val="001921AF"/>
    <w:rsid w:val="00193FDB"/>
    <w:rsid w:val="0019563D"/>
    <w:rsid w:val="00195654"/>
    <w:rsid w:val="001A115E"/>
    <w:rsid w:val="001A1E9B"/>
    <w:rsid w:val="001A23F9"/>
    <w:rsid w:val="001A4E68"/>
    <w:rsid w:val="001B10D3"/>
    <w:rsid w:val="001B441F"/>
    <w:rsid w:val="001B68BE"/>
    <w:rsid w:val="001B691D"/>
    <w:rsid w:val="001C05F6"/>
    <w:rsid w:val="001C0D85"/>
    <w:rsid w:val="001C1A1D"/>
    <w:rsid w:val="001C258B"/>
    <w:rsid w:val="001C36A8"/>
    <w:rsid w:val="001C4092"/>
    <w:rsid w:val="001C4D60"/>
    <w:rsid w:val="001C53EA"/>
    <w:rsid w:val="001D1D4B"/>
    <w:rsid w:val="001D29BC"/>
    <w:rsid w:val="001D53E7"/>
    <w:rsid w:val="001D6103"/>
    <w:rsid w:val="001D78D3"/>
    <w:rsid w:val="001E072B"/>
    <w:rsid w:val="001E26EE"/>
    <w:rsid w:val="001E392F"/>
    <w:rsid w:val="001E4AF5"/>
    <w:rsid w:val="001E50E3"/>
    <w:rsid w:val="001E6EC4"/>
    <w:rsid w:val="001E7D7A"/>
    <w:rsid w:val="001F114D"/>
    <w:rsid w:val="001F1FBC"/>
    <w:rsid w:val="001F5929"/>
    <w:rsid w:val="001F788D"/>
    <w:rsid w:val="001F7C7D"/>
    <w:rsid w:val="0020095D"/>
    <w:rsid w:val="002013B0"/>
    <w:rsid w:val="00203A49"/>
    <w:rsid w:val="00206067"/>
    <w:rsid w:val="002066F8"/>
    <w:rsid w:val="0021066F"/>
    <w:rsid w:val="00211D82"/>
    <w:rsid w:val="00212844"/>
    <w:rsid w:val="00214B70"/>
    <w:rsid w:val="00214E6C"/>
    <w:rsid w:val="00215FA9"/>
    <w:rsid w:val="0021662B"/>
    <w:rsid w:val="0021714A"/>
    <w:rsid w:val="00220063"/>
    <w:rsid w:val="00222AE3"/>
    <w:rsid w:val="00223A4F"/>
    <w:rsid w:val="00224B0B"/>
    <w:rsid w:val="0023418D"/>
    <w:rsid w:val="00235627"/>
    <w:rsid w:val="00236787"/>
    <w:rsid w:val="00236B04"/>
    <w:rsid w:val="0024011F"/>
    <w:rsid w:val="002430E1"/>
    <w:rsid w:val="00244CE9"/>
    <w:rsid w:val="00251088"/>
    <w:rsid w:val="002513DE"/>
    <w:rsid w:val="00251BC1"/>
    <w:rsid w:val="0025457D"/>
    <w:rsid w:val="002549B1"/>
    <w:rsid w:val="002556F7"/>
    <w:rsid w:val="00255EA5"/>
    <w:rsid w:val="00263306"/>
    <w:rsid w:val="00264238"/>
    <w:rsid w:val="002700A7"/>
    <w:rsid w:val="00270B84"/>
    <w:rsid w:val="00271452"/>
    <w:rsid w:val="00271E00"/>
    <w:rsid w:val="002742CE"/>
    <w:rsid w:val="00274CB8"/>
    <w:rsid w:val="00285B17"/>
    <w:rsid w:val="00286CFE"/>
    <w:rsid w:val="002870A4"/>
    <w:rsid w:val="00291E63"/>
    <w:rsid w:val="0029398D"/>
    <w:rsid w:val="002965B9"/>
    <w:rsid w:val="0029727C"/>
    <w:rsid w:val="002A04EA"/>
    <w:rsid w:val="002A18F4"/>
    <w:rsid w:val="002A388D"/>
    <w:rsid w:val="002A4150"/>
    <w:rsid w:val="002A58B5"/>
    <w:rsid w:val="002A70A0"/>
    <w:rsid w:val="002B065F"/>
    <w:rsid w:val="002B0C4F"/>
    <w:rsid w:val="002B2A40"/>
    <w:rsid w:val="002B34A0"/>
    <w:rsid w:val="002B437C"/>
    <w:rsid w:val="002B60EF"/>
    <w:rsid w:val="002B69B2"/>
    <w:rsid w:val="002B7B7A"/>
    <w:rsid w:val="002C152D"/>
    <w:rsid w:val="002C390B"/>
    <w:rsid w:val="002C45C9"/>
    <w:rsid w:val="002C4D3C"/>
    <w:rsid w:val="002D04FB"/>
    <w:rsid w:val="002D139E"/>
    <w:rsid w:val="002D6BD6"/>
    <w:rsid w:val="002D6BEB"/>
    <w:rsid w:val="002D730E"/>
    <w:rsid w:val="002D7650"/>
    <w:rsid w:val="002E0061"/>
    <w:rsid w:val="002E01FC"/>
    <w:rsid w:val="002E3DD0"/>
    <w:rsid w:val="002E42D9"/>
    <w:rsid w:val="002E512F"/>
    <w:rsid w:val="002E5AE6"/>
    <w:rsid w:val="002E601F"/>
    <w:rsid w:val="002E6AE7"/>
    <w:rsid w:val="002F074D"/>
    <w:rsid w:val="002F0D14"/>
    <w:rsid w:val="002F0E8C"/>
    <w:rsid w:val="002F2C29"/>
    <w:rsid w:val="002F313A"/>
    <w:rsid w:val="002F39B9"/>
    <w:rsid w:val="002F4305"/>
    <w:rsid w:val="002F4343"/>
    <w:rsid w:val="002F5FC6"/>
    <w:rsid w:val="002F6E53"/>
    <w:rsid w:val="003033FE"/>
    <w:rsid w:val="0030348C"/>
    <w:rsid w:val="00305BD0"/>
    <w:rsid w:val="0030741B"/>
    <w:rsid w:val="00312093"/>
    <w:rsid w:val="003122E5"/>
    <w:rsid w:val="00314613"/>
    <w:rsid w:val="00315AEC"/>
    <w:rsid w:val="00316D86"/>
    <w:rsid w:val="00317883"/>
    <w:rsid w:val="00317B4A"/>
    <w:rsid w:val="00317BC3"/>
    <w:rsid w:val="00321CE1"/>
    <w:rsid w:val="00327AFB"/>
    <w:rsid w:val="003322A9"/>
    <w:rsid w:val="003333ED"/>
    <w:rsid w:val="00335D41"/>
    <w:rsid w:val="00342F92"/>
    <w:rsid w:val="00343874"/>
    <w:rsid w:val="00343D81"/>
    <w:rsid w:val="00344B1B"/>
    <w:rsid w:val="0034683C"/>
    <w:rsid w:val="0034720B"/>
    <w:rsid w:val="00350BB3"/>
    <w:rsid w:val="00351E7F"/>
    <w:rsid w:val="00355A0C"/>
    <w:rsid w:val="00355A92"/>
    <w:rsid w:val="0035662D"/>
    <w:rsid w:val="003608CE"/>
    <w:rsid w:val="003618D0"/>
    <w:rsid w:val="003656C5"/>
    <w:rsid w:val="00367738"/>
    <w:rsid w:val="00367E6C"/>
    <w:rsid w:val="00371A4B"/>
    <w:rsid w:val="0037637E"/>
    <w:rsid w:val="003778EA"/>
    <w:rsid w:val="00380612"/>
    <w:rsid w:val="00380BD5"/>
    <w:rsid w:val="0038198F"/>
    <w:rsid w:val="0038231C"/>
    <w:rsid w:val="003826FB"/>
    <w:rsid w:val="00382711"/>
    <w:rsid w:val="00385C9E"/>
    <w:rsid w:val="00387ED9"/>
    <w:rsid w:val="00392755"/>
    <w:rsid w:val="0039304C"/>
    <w:rsid w:val="003934CC"/>
    <w:rsid w:val="00393ED8"/>
    <w:rsid w:val="00394029"/>
    <w:rsid w:val="00394389"/>
    <w:rsid w:val="00395A47"/>
    <w:rsid w:val="00396B4B"/>
    <w:rsid w:val="003A2785"/>
    <w:rsid w:val="003A5435"/>
    <w:rsid w:val="003A5EC5"/>
    <w:rsid w:val="003B0709"/>
    <w:rsid w:val="003B136D"/>
    <w:rsid w:val="003B5587"/>
    <w:rsid w:val="003B5E7A"/>
    <w:rsid w:val="003B6836"/>
    <w:rsid w:val="003C0701"/>
    <w:rsid w:val="003C19F2"/>
    <w:rsid w:val="003C24EB"/>
    <w:rsid w:val="003C3666"/>
    <w:rsid w:val="003C417B"/>
    <w:rsid w:val="003C63AA"/>
    <w:rsid w:val="003D5E8B"/>
    <w:rsid w:val="003D692E"/>
    <w:rsid w:val="003D6CE6"/>
    <w:rsid w:val="003E0987"/>
    <w:rsid w:val="003E258B"/>
    <w:rsid w:val="003E3D1C"/>
    <w:rsid w:val="003E453D"/>
    <w:rsid w:val="003E4AAA"/>
    <w:rsid w:val="003E5222"/>
    <w:rsid w:val="003E5576"/>
    <w:rsid w:val="003E5603"/>
    <w:rsid w:val="003E7336"/>
    <w:rsid w:val="003F1312"/>
    <w:rsid w:val="003F4B38"/>
    <w:rsid w:val="003F50EB"/>
    <w:rsid w:val="00403455"/>
    <w:rsid w:val="00403843"/>
    <w:rsid w:val="00403FC9"/>
    <w:rsid w:val="0040471D"/>
    <w:rsid w:val="00404D50"/>
    <w:rsid w:val="00407DF9"/>
    <w:rsid w:val="00410370"/>
    <w:rsid w:val="00414490"/>
    <w:rsid w:val="00415F74"/>
    <w:rsid w:val="00420F48"/>
    <w:rsid w:val="004221BF"/>
    <w:rsid w:val="00423545"/>
    <w:rsid w:val="00425261"/>
    <w:rsid w:val="00425789"/>
    <w:rsid w:val="00427DB8"/>
    <w:rsid w:val="00427E2B"/>
    <w:rsid w:val="004329E9"/>
    <w:rsid w:val="004336CC"/>
    <w:rsid w:val="00435880"/>
    <w:rsid w:val="00436AA1"/>
    <w:rsid w:val="00437572"/>
    <w:rsid w:val="0044040E"/>
    <w:rsid w:val="004433C6"/>
    <w:rsid w:val="00443CA4"/>
    <w:rsid w:val="00445219"/>
    <w:rsid w:val="00446745"/>
    <w:rsid w:val="00450B0D"/>
    <w:rsid w:val="00450DB8"/>
    <w:rsid w:val="00455251"/>
    <w:rsid w:val="00456CF8"/>
    <w:rsid w:val="00460CDC"/>
    <w:rsid w:val="004616FC"/>
    <w:rsid w:val="004635A3"/>
    <w:rsid w:val="00463F41"/>
    <w:rsid w:val="00464181"/>
    <w:rsid w:val="00466AA2"/>
    <w:rsid w:val="00466AE7"/>
    <w:rsid w:val="00467860"/>
    <w:rsid w:val="00467A68"/>
    <w:rsid w:val="00471238"/>
    <w:rsid w:val="004720B3"/>
    <w:rsid w:val="004777CC"/>
    <w:rsid w:val="004816D8"/>
    <w:rsid w:val="004821AD"/>
    <w:rsid w:val="00484956"/>
    <w:rsid w:val="004912C9"/>
    <w:rsid w:val="00491DBE"/>
    <w:rsid w:val="00493262"/>
    <w:rsid w:val="00493CB2"/>
    <w:rsid w:val="00494E6C"/>
    <w:rsid w:val="004A6478"/>
    <w:rsid w:val="004A65E4"/>
    <w:rsid w:val="004A68C1"/>
    <w:rsid w:val="004A7A85"/>
    <w:rsid w:val="004B0376"/>
    <w:rsid w:val="004B0FC0"/>
    <w:rsid w:val="004B44D0"/>
    <w:rsid w:val="004B6397"/>
    <w:rsid w:val="004C0C94"/>
    <w:rsid w:val="004C4224"/>
    <w:rsid w:val="004C4496"/>
    <w:rsid w:val="004C5F10"/>
    <w:rsid w:val="004C74ED"/>
    <w:rsid w:val="004C7516"/>
    <w:rsid w:val="004D0273"/>
    <w:rsid w:val="004D0BC3"/>
    <w:rsid w:val="004D0DBC"/>
    <w:rsid w:val="004D0F73"/>
    <w:rsid w:val="004D231E"/>
    <w:rsid w:val="004D4591"/>
    <w:rsid w:val="004D4ED7"/>
    <w:rsid w:val="004D5E49"/>
    <w:rsid w:val="004E07E1"/>
    <w:rsid w:val="004E19CB"/>
    <w:rsid w:val="004E1D6B"/>
    <w:rsid w:val="004E2096"/>
    <w:rsid w:val="004E33BB"/>
    <w:rsid w:val="004E3DDF"/>
    <w:rsid w:val="004E7826"/>
    <w:rsid w:val="004F3AD8"/>
    <w:rsid w:val="004F4126"/>
    <w:rsid w:val="004F6F4E"/>
    <w:rsid w:val="00500116"/>
    <w:rsid w:val="00500391"/>
    <w:rsid w:val="00501021"/>
    <w:rsid w:val="00501240"/>
    <w:rsid w:val="00503173"/>
    <w:rsid w:val="00505335"/>
    <w:rsid w:val="00506723"/>
    <w:rsid w:val="00506AEB"/>
    <w:rsid w:val="00506B83"/>
    <w:rsid w:val="00507623"/>
    <w:rsid w:val="00512560"/>
    <w:rsid w:val="00512C93"/>
    <w:rsid w:val="00513351"/>
    <w:rsid w:val="00516C62"/>
    <w:rsid w:val="005176DD"/>
    <w:rsid w:val="005219EB"/>
    <w:rsid w:val="005221A9"/>
    <w:rsid w:val="0052461C"/>
    <w:rsid w:val="00525370"/>
    <w:rsid w:val="0052737B"/>
    <w:rsid w:val="0052788A"/>
    <w:rsid w:val="00527BDA"/>
    <w:rsid w:val="00532D83"/>
    <w:rsid w:val="0053536B"/>
    <w:rsid w:val="00540B03"/>
    <w:rsid w:val="0054285F"/>
    <w:rsid w:val="00543146"/>
    <w:rsid w:val="00544CF1"/>
    <w:rsid w:val="00544F2F"/>
    <w:rsid w:val="005450B3"/>
    <w:rsid w:val="005450D1"/>
    <w:rsid w:val="00545A31"/>
    <w:rsid w:val="00547119"/>
    <w:rsid w:val="00547D6C"/>
    <w:rsid w:val="00550079"/>
    <w:rsid w:val="00550F6C"/>
    <w:rsid w:val="0055196F"/>
    <w:rsid w:val="00552648"/>
    <w:rsid w:val="005561E7"/>
    <w:rsid w:val="005568CE"/>
    <w:rsid w:val="00556A6C"/>
    <w:rsid w:val="005610C4"/>
    <w:rsid w:val="005637D8"/>
    <w:rsid w:val="00563D11"/>
    <w:rsid w:val="00570495"/>
    <w:rsid w:val="005711B7"/>
    <w:rsid w:val="00573156"/>
    <w:rsid w:val="00574C8C"/>
    <w:rsid w:val="00576008"/>
    <w:rsid w:val="00576148"/>
    <w:rsid w:val="00583FA9"/>
    <w:rsid w:val="005873CE"/>
    <w:rsid w:val="00587A45"/>
    <w:rsid w:val="005914EE"/>
    <w:rsid w:val="00592A69"/>
    <w:rsid w:val="00593AFD"/>
    <w:rsid w:val="00593D48"/>
    <w:rsid w:val="00594798"/>
    <w:rsid w:val="00596758"/>
    <w:rsid w:val="005A2792"/>
    <w:rsid w:val="005A5C0D"/>
    <w:rsid w:val="005B224B"/>
    <w:rsid w:val="005B4C60"/>
    <w:rsid w:val="005B5E76"/>
    <w:rsid w:val="005C08A4"/>
    <w:rsid w:val="005C1C1E"/>
    <w:rsid w:val="005D1768"/>
    <w:rsid w:val="005D4028"/>
    <w:rsid w:val="005D602C"/>
    <w:rsid w:val="005D7FA5"/>
    <w:rsid w:val="005E0B6E"/>
    <w:rsid w:val="005E134E"/>
    <w:rsid w:val="005E474E"/>
    <w:rsid w:val="005E662E"/>
    <w:rsid w:val="005E6EF4"/>
    <w:rsid w:val="005F3C2A"/>
    <w:rsid w:val="005F5AEF"/>
    <w:rsid w:val="005F625E"/>
    <w:rsid w:val="005F6338"/>
    <w:rsid w:val="005F6499"/>
    <w:rsid w:val="005F6AF9"/>
    <w:rsid w:val="005F6E4D"/>
    <w:rsid w:val="005F7E83"/>
    <w:rsid w:val="0060325B"/>
    <w:rsid w:val="00604B39"/>
    <w:rsid w:val="00606D02"/>
    <w:rsid w:val="006073C6"/>
    <w:rsid w:val="0061159F"/>
    <w:rsid w:val="006123F6"/>
    <w:rsid w:val="00613229"/>
    <w:rsid w:val="00615202"/>
    <w:rsid w:val="006206D9"/>
    <w:rsid w:val="00620871"/>
    <w:rsid w:val="00623035"/>
    <w:rsid w:val="00623278"/>
    <w:rsid w:val="00623360"/>
    <w:rsid w:val="0062546E"/>
    <w:rsid w:val="0062568E"/>
    <w:rsid w:val="00625EA2"/>
    <w:rsid w:val="00632EB7"/>
    <w:rsid w:val="00634559"/>
    <w:rsid w:val="00634824"/>
    <w:rsid w:val="00636289"/>
    <w:rsid w:val="00637770"/>
    <w:rsid w:val="0063786A"/>
    <w:rsid w:val="0064152B"/>
    <w:rsid w:val="00645C1C"/>
    <w:rsid w:val="0064605D"/>
    <w:rsid w:val="006476D1"/>
    <w:rsid w:val="006508A5"/>
    <w:rsid w:val="00650E04"/>
    <w:rsid w:val="00652F13"/>
    <w:rsid w:val="00655109"/>
    <w:rsid w:val="00660C58"/>
    <w:rsid w:val="0066183A"/>
    <w:rsid w:val="00662871"/>
    <w:rsid w:val="006628C6"/>
    <w:rsid w:val="00665DA9"/>
    <w:rsid w:val="00667179"/>
    <w:rsid w:val="00670A76"/>
    <w:rsid w:val="00670E84"/>
    <w:rsid w:val="006718FA"/>
    <w:rsid w:val="006723BD"/>
    <w:rsid w:val="00672DBD"/>
    <w:rsid w:val="00673790"/>
    <w:rsid w:val="006737CA"/>
    <w:rsid w:val="006744C2"/>
    <w:rsid w:val="0067556C"/>
    <w:rsid w:val="006812CD"/>
    <w:rsid w:val="006817A7"/>
    <w:rsid w:val="00681CC0"/>
    <w:rsid w:val="0068207D"/>
    <w:rsid w:val="0068290C"/>
    <w:rsid w:val="00690286"/>
    <w:rsid w:val="006905A2"/>
    <w:rsid w:val="00696546"/>
    <w:rsid w:val="00697D99"/>
    <w:rsid w:val="006A073B"/>
    <w:rsid w:val="006A0DBE"/>
    <w:rsid w:val="006A1F87"/>
    <w:rsid w:val="006A40D3"/>
    <w:rsid w:val="006A5383"/>
    <w:rsid w:val="006A5953"/>
    <w:rsid w:val="006A710E"/>
    <w:rsid w:val="006A78A1"/>
    <w:rsid w:val="006A7DBD"/>
    <w:rsid w:val="006B068A"/>
    <w:rsid w:val="006B3546"/>
    <w:rsid w:val="006B3798"/>
    <w:rsid w:val="006B4D7B"/>
    <w:rsid w:val="006B6403"/>
    <w:rsid w:val="006B69E8"/>
    <w:rsid w:val="006B6A50"/>
    <w:rsid w:val="006C4B47"/>
    <w:rsid w:val="006C5FAC"/>
    <w:rsid w:val="006D0A5E"/>
    <w:rsid w:val="006D21D6"/>
    <w:rsid w:val="006D26CC"/>
    <w:rsid w:val="006D2D4E"/>
    <w:rsid w:val="006D2E32"/>
    <w:rsid w:val="006E1F05"/>
    <w:rsid w:val="006E36FC"/>
    <w:rsid w:val="006E5D36"/>
    <w:rsid w:val="006E766F"/>
    <w:rsid w:val="006F1986"/>
    <w:rsid w:val="006F1CC8"/>
    <w:rsid w:val="006F7B44"/>
    <w:rsid w:val="007015BF"/>
    <w:rsid w:val="00701EBD"/>
    <w:rsid w:val="007027E6"/>
    <w:rsid w:val="00702CD3"/>
    <w:rsid w:val="00703E25"/>
    <w:rsid w:val="00706A78"/>
    <w:rsid w:val="007124CC"/>
    <w:rsid w:val="00712F31"/>
    <w:rsid w:val="00715419"/>
    <w:rsid w:val="00715D1E"/>
    <w:rsid w:val="00716837"/>
    <w:rsid w:val="00720889"/>
    <w:rsid w:val="00722F08"/>
    <w:rsid w:val="00727619"/>
    <w:rsid w:val="00736C63"/>
    <w:rsid w:val="007373AF"/>
    <w:rsid w:val="0074043D"/>
    <w:rsid w:val="00742810"/>
    <w:rsid w:val="00747E33"/>
    <w:rsid w:val="00751111"/>
    <w:rsid w:val="0075299D"/>
    <w:rsid w:val="0075322D"/>
    <w:rsid w:val="007564B8"/>
    <w:rsid w:val="007577A3"/>
    <w:rsid w:val="0076004B"/>
    <w:rsid w:val="00761D6F"/>
    <w:rsid w:val="007665D0"/>
    <w:rsid w:val="007668BF"/>
    <w:rsid w:val="00767AF7"/>
    <w:rsid w:val="00770653"/>
    <w:rsid w:val="00770942"/>
    <w:rsid w:val="007711B9"/>
    <w:rsid w:val="0077317A"/>
    <w:rsid w:val="007735E2"/>
    <w:rsid w:val="00784A29"/>
    <w:rsid w:val="00784B87"/>
    <w:rsid w:val="0078533B"/>
    <w:rsid w:val="007873E6"/>
    <w:rsid w:val="007873EB"/>
    <w:rsid w:val="00787F9D"/>
    <w:rsid w:val="00791603"/>
    <w:rsid w:val="00791801"/>
    <w:rsid w:val="00792838"/>
    <w:rsid w:val="007979EA"/>
    <w:rsid w:val="007A09EE"/>
    <w:rsid w:val="007A0FDE"/>
    <w:rsid w:val="007A548C"/>
    <w:rsid w:val="007A5951"/>
    <w:rsid w:val="007A5D6F"/>
    <w:rsid w:val="007A61E1"/>
    <w:rsid w:val="007A6B83"/>
    <w:rsid w:val="007A7D3D"/>
    <w:rsid w:val="007B3F6C"/>
    <w:rsid w:val="007B5F8D"/>
    <w:rsid w:val="007B62E3"/>
    <w:rsid w:val="007B77CF"/>
    <w:rsid w:val="007C008C"/>
    <w:rsid w:val="007C03DC"/>
    <w:rsid w:val="007C1B54"/>
    <w:rsid w:val="007C4D31"/>
    <w:rsid w:val="007D0F50"/>
    <w:rsid w:val="007D188A"/>
    <w:rsid w:val="007D22F7"/>
    <w:rsid w:val="007D27A1"/>
    <w:rsid w:val="007D317E"/>
    <w:rsid w:val="007D69B0"/>
    <w:rsid w:val="007D6D7B"/>
    <w:rsid w:val="007E031E"/>
    <w:rsid w:val="007E0EF4"/>
    <w:rsid w:val="007E3D50"/>
    <w:rsid w:val="007E78F6"/>
    <w:rsid w:val="007E7FA6"/>
    <w:rsid w:val="007F22F1"/>
    <w:rsid w:val="007F362A"/>
    <w:rsid w:val="007F41C4"/>
    <w:rsid w:val="007F65EC"/>
    <w:rsid w:val="007F6B26"/>
    <w:rsid w:val="007F7D7E"/>
    <w:rsid w:val="00802ACE"/>
    <w:rsid w:val="00804864"/>
    <w:rsid w:val="008048DB"/>
    <w:rsid w:val="00806B0F"/>
    <w:rsid w:val="00807834"/>
    <w:rsid w:val="00807A7B"/>
    <w:rsid w:val="0081002F"/>
    <w:rsid w:val="008101A3"/>
    <w:rsid w:val="00811827"/>
    <w:rsid w:val="00811C82"/>
    <w:rsid w:val="00812210"/>
    <w:rsid w:val="008133A1"/>
    <w:rsid w:val="00816761"/>
    <w:rsid w:val="00817ABD"/>
    <w:rsid w:val="008233E8"/>
    <w:rsid w:val="008251B0"/>
    <w:rsid w:val="00825F5F"/>
    <w:rsid w:val="0082663B"/>
    <w:rsid w:val="00827BA3"/>
    <w:rsid w:val="00832121"/>
    <w:rsid w:val="008345A0"/>
    <w:rsid w:val="00834C1B"/>
    <w:rsid w:val="00834F01"/>
    <w:rsid w:val="00836477"/>
    <w:rsid w:val="008419AE"/>
    <w:rsid w:val="00844F95"/>
    <w:rsid w:val="00850B59"/>
    <w:rsid w:val="00851149"/>
    <w:rsid w:val="00852DF8"/>
    <w:rsid w:val="0085654E"/>
    <w:rsid w:val="00860227"/>
    <w:rsid w:val="008605A9"/>
    <w:rsid w:val="00860F3E"/>
    <w:rsid w:val="0086351C"/>
    <w:rsid w:val="008660D4"/>
    <w:rsid w:val="00866D6B"/>
    <w:rsid w:val="0086722B"/>
    <w:rsid w:val="0086735A"/>
    <w:rsid w:val="00870A47"/>
    <w:rsid w:val="00873564"/>
    <w:rsid w:val="00876A07"/>
    <w:rsid w:val="008773FA"/>
    <w:rsid w:val="008801D6"/>
    <w:rsid w:val="0088059B"/>
    <w:rsid w:val="00881C43"/>
    <w:rsid w:val="00882D5E"/>
    <w:rsid w:val="00883CB7"/>
    <w:rsid w:val="00885840"/>
    <w:rsid w:val="00887021"/>
    <w:rsid w:val="00895349"/>
    <w:rsid w:val="008A057C"/>
    <w:rsid w:val="008A0D55"/>
    <w:rsid w:val="008A1C87"/>
    <w:rsid w:val="008A2351"/>
    <w:rsid w:val="008A3B19"/>
    <w:rsid w:val="008A4B9D"/>
    <w:rsid w:val="008A4D12"/>
    <w:rsid w:val="008A51F0"/>
    <w:rsid w:val="008A72F0"/>
    <w:rsid w:val="008B00BE"/>
    <w:rsid w:val="008B117F"/>
    <w:rsid w:val="008B1FDB"/>
    <w:rsid w:val="008B21ED"/>
    <w:rsid w:val="008B3F48"/>
    <w:rsid w:val="008B6DB3"/>
    <w:rsid w:val="008C16DD"/>
    <w:rsid w:val="008C5A33"/>
    <w:rsid w:val="008C6743"/>
    <w:rsid w:val="008C6ECB"/>
    <w:rsid w:val="008C72D5"/>
    <w:rsid w:val="008D3BE6"/>
    <w:rsid w:val="008D4E4B"/>
    <w:rsid w:val="008D4F57"/>
    <w:rsid w:val="008D586E"/>
    <w:rsid w:val="008D6F9A"/>
    <w:rsid w:val="008D7FCF"/>
    <w:rsid w:val="008E06A0"/>
    <w:rsid w:val="008E1233"/>
    <w:rsid w:val="008E1372"/>
    <w:rsid w:val="008E2505"/>
    <w:rsid w:val="008E3F6E"/>
    <w:rsid w:val="008E597F"/>
    <w:rsid w:val="008E6F98"/>
    <w:rsid w:val="008F03BC"/>
    <w:rsid w:val="008F1C21"/>
    <w:rsid w:val="008F1C9D"/>
    <w:rsid w:val="008F20A5"/>
    <w:rsid w:val="008F2AFF"/>
    <w:rsid w:val="008F554F"/>
    <w:rsid w:val="008F5958"/>
    <w:rsid w:val="008F68C5"/>
    <w:rsid w:val="00900C61"/>
    <w:rsid w:val="00902560"/>
    <w:rsid w:val="00904386"/>
    <w:rsid w:val="00905AC8"/>
    <w:rsid w:val="009067B4"/>
    <w:rsid w:val="00907814"/>
    <w:rsid w:val="00910025"/>
    <w:rsid w:val="00911B44"/>
    <w:rsid w:val="00911C45"/>
    <w:rsid w:val="00913CE0"/>
    <w:rsid w:val="00914637"/>
    <w:rsid w:val="00916384"/>
    <w:rsid w:val="009165AA"/>
    <w:rsid w:val="00916690"/>
    <w:rsid w:val="009170A0"/>
    <w:rsid w:val="00917D17"/>
    <w:rsid w:val="00926476"/>
    <w:rsid w:val="009266A1"/>
    <w:rsid w:val="00927378"/>
    <w:rsid w:val="00930279"/>
    <w:rsid w:val="00930B1C"/>
    <w:rsid w:val="009316CF"/>
    <w:rsid w:val="00936CFC"/>
    <w:rsid w:val="00943236"/>
    <w:rsid w:val="009448A5"/>
    <w:rsid w:val="00946634"/>
    <w:rsid w:val="009512A2"/>
    <w:rsid w:val="00951E30"/>
    <w:rsid w:val="009521C2"/>
    <w:rsid w:val="00952410"/>
    <w:rsid w:val="009529DB"/>
    <w:rsid w:val="00952A7F"/>
    <w:rsid w:val="00955B3A"/>
    <w:rsid w:val="0096165C"/>
    <w:rsid w:val="00961DC1"/>
    <w:rsid w:val="0096470A"/>
    <w:rsid w:val="0096698E"/>
    <w:rsid w:val="00967892"/>
    <w:rsid w:val="00972CB7"/>
    <w:rsid w:val="00972FDE"/>
    <w:rsid w:val="0097385A"/>
    <w:rsid w:val="00973F3A"/>
    <w:rsid w:val="0097405F"/>
    <w:rsid w:val="009746D6"/>
    <w:rsid w:val="00974DCF"/>
    <w:rsid w:val="00975514"/>
    <w:rsid w:val="009821EF"/>
    <w:rsid w:val="0098284D"/>
    <w:rsid w:val="00982E19"/>
    <w:rsid w:val="00983205"/>
    <w:rsid w:val="009839E5"/>
    <w:rsid w:val="00984A12"/>
    <w:rsid w:val="009854C2"/>
    <w:rsid w:val="0099088D"/>
    <w:rsid w:val="00992BE9"/>
    <w:rsid w:val="00993F36"/>
    <w:rsid w:val="00995179"/>
    <w:rsid w:val="009959FA"/>
    <w:rsid w:val="00995AF4"/>
    <w:rsid w:val="0099768E"/>
    <w:rsid w:val="009A2373"/>
    <w:rsid w:val="009A465A"/>
    <w:rsid w:val="009A4C59"/>
    <w:rsid w:val="009A4F78"/>
    <w:rsid w:val="009A5463"/>
    <w:rsid w:val="009A6052"/>
    <w:rsid w:val="009A652B"/>
    <w:rsid w:val="009A7123"/>
    <w:rsid w:val="009B1247"/>
    <w:rsid w:val="009B4D02"/>
    <w:rsid w:val="009B5A68"/>
    <w:rsid w:val="009B64B8"/>
    <w:rsid w:val="009C1704"/>
    <w:rsid w:val="009C1835"/>
    <w:rsid w:val="009C1EB1"/>
    <w:rsid w:val="009C24DD"/>
    <w:rsid w:val="009C4207"/>
    <w:rsid w:val="009C4AD0"/>
    <w:rsid w:val="009C68D4"/>
    <w:rsid w:val="009D0AEF"/>
    <w:rsid w:val="009D0FB3"/>
    <w:rsid w:val="009D1644"/>
    <w:rsid w:val="009D1F00"/>
    <w:rsid w:val="009D21BA"/>
    <w:rsid w:val="009D23FF"/>
    <w:rsid w:val="009D29BF"/>
    <w:rsid w:val="009D49A3"/>
    <w:rsid w:val="009D5499"/>
    <w:rsid w:val="009D613E"/>
    <w:rsid w:val="009E4792"/>
    <w:rsid w:val="009E5B94"/>
    <w:rsid w:val="009E6A7D"/>
    <w:rsid w:val="009F5921"/>
    <w:rsid w:val="00A011F8"/>
    <w:rsid w:val="00A02C0B"/>
    <w:rsid w:val="00A04038"/>
    <w:rsid w:val="00A046D8"/>
    <w:rsid w:val="00A048D6"/>
    <w:rsid w:val="00A07360"/>
    <w:rsid w:val="00A077A9"/>
    <w:rsid w:val="00A07850"/>
    <w:rsid w:val="00A12A53"/>
    <w:rsid w:val="00A13627"/>
    <w:rsid w:val="00A152F2"/>
    <w:rsid w:val="00A1733B"/>
    <w:rsid w:val="00A25528"/>
    <w:rsid w:val="00A26375"/>
    <w:rsid w:val="00A27BE8"/>
    <w:rsid w:val="00A3108B"/>
    <w:rsid w:val="00A3199C"/>
    <w:rsid w:val="00A3257B"/>
    <w:rsid w:val="00A34834"/>
    <w:rsid w:val="00A36B8B"/>
    <w:rsid w:val="00A37D34"/>
    <w:rsid w:val="00A41F5A"/>
    <w:rsid w:val="00A4236B"/>
    <w:rsid w:val="00A4299D"/>
    <w:rsid w:val="00A46586"/>
    <w:rsid w:val="00A4704C"/>
    <w:rsid w:val="00A52AA7"/>
    <w:rsid w:val="00A52D07"/>
    <w:rsid w:val="00A55024"/>
    <w:rsid w:val="00A554A0"/>
    <w:rsid w:val="00A60920"/>
    <w:rsid w:val="00A61B3D"/>
    <w:rsid w:val="00A62701"/>
    <w:rsid w:val="00A62BF8"/>
    <w:rsid w:val="00A63E64"/>
    <w:rsid w:val="00A66117"/>
    <w:rsid w:val="00A71817"/>
    <w:rsid w:val="00A72835"/>
    <w:rsid w:val="00A73EBF"/>
    <w:rsid w:val="00A74184"/>
    <w:rsid w:val="00A74284"/>
    <w:rsid w:val="00A750B1"/>
    <w:rsid w:val="00A76699"/>
    <w:rsid w:val="00A77166"/>
    <w:rsid w:val="00A80DC6"/>
    <w:rsid w:val="00A81B17"/>
    <w:rsid w:val="00A8203B"/>
    <w:rsid w:val="00A82077"/>
    <w:rsid w:val="00A84FA0"/>
    <w:rsid w:val="00A85E65"/>
    <w:rsid w:val="00A85ED1"/>
    <w:rsid w:val="00A866A7"/>
    <w:rsid w:val="00A92C20"/>
    <w:rsid w:val="00A9386C"/>
    <w:rsid w:val="00A93E34"/>
    <w:rsid w:val="00A96DBB"/>
    <w:rsid w:val="00AA1FB8"/>
    <w:rsid w:val="00AA3057"/>
    <w:rsid w:val="00AA5F52"/>
    <w:rsid w:val="00AA6FE6"/>
    <w:rsid w:val="00AA7A01"/>
    <w:rsid w:val="00AB0F0F"/>
    <w:rsid w:val="00AB1E83"/>
    <w:rsid w:val="00AB2D8F"/>
    <w:rsid w:val="00AB4B81"/>
    <w:rsid w:val="00AB5FFC"/>
    <w:rsid w:val="00AB77B1"/>
    <w:rsid w:val="00AB7EFD"/>
    <w:rsid w:val="00AC08AA"/>
    <w:rsid w:val="00AC0FF7"/>
    <w:rsid w:val="00AC45F9"/>
    <w:rsid w:val="00AD0794"/>
    <w:rsid w:val="00AD10FA"/>
    <w:rsid w:val="00AD2672"/>
    <w:rsid w:val="00AD38CF"/>
    <w:rsid w:val="00AD3F9C"/>
    <w:rsid w:val="00AD4A22"/>
    <w:rsid w:val="00AD6092"/>
    <w:rsid w:val="00AD6472"/>
    <w:rsid w:val="00AD7E01"/>
    <w:rsid w:val="00AE127A"/>
    <w:rsid w:val="00AE30B4"/>
    <w:rsid w:val="00AE4C38"/>
    <w:rsid w:val="00AE515C"/>
    <w:rsid w:val="00AE5362"/>
    <w:rsid w:val="00AE7BCB"/>
    <w:rsid w:val="00AF0386"/>
    <w:rsid w:val="00AF0AE0"/>
    <w:rsid w:val="00AF2A12"/>
    <w:rsid w:val="00AF31CC"/>
    <w:rsid w:val="00AF492E"/>
    <w:rsid w:val="00AF4A0D"/>
    <w:rsid w:val="00AF5B05"/>
    <w:rsid w:val="00B00F6A"/>
    <w:rsid w:val="00B0132F"/>
    <w:rsid w:val="00B01661"/>
    <w:rsid w:val="00B0373E"/>
    <w:rsid w:val="00B0653B"/>
    <w:rsid w:val="00B07FE0"/>
    <w:rsid w:val="00B10679"/>
    <w:rsid w:val="00B1130F"/>
    <w:rsid w:val="00B120FA"/>
    <w:rsid w:val="00B15EF4"/>
    <w:rsid w:val="00B16B8A"/>
    <w:rsid w:val="00B22E9A"/>
    <w:rsid w:val="00B24210"/>
    <w:rsid w:val="00B24CF8"/>
    <w:rsid w:val="00B260C5"/>
    <w:rsid w:val="00B26CBA"/>
    <w:rsid w:val="00B26D76"/>
    <w:rsid w:val="00B26F7B"/>
    <w:rsid w:val="00B304CB"/>
    <w:rsid w:val="00B31D43"/>
    <w:rsid w:val="00B32A55"/>
    <w:rsid w:val="00B37234"/>
    <w:rsid w:val="00B376F9"/>
    <w:rsid w:val="00B37B2E"/>
    <w:rsid w:val="00B411EC"/>
    <w:rsid w:val="00B43615"/>
    <w:rsid w:val="00B455C4"/>
    <w:rsid w:val="00B46881"/>
    <w:rsid w:val="00B47E4E"/>
    <w:rsid w:val="00B5444F"/>
    <w:rsid w:val="00B60502"/>
    <w:rsid w:val="00B65F94"/>
    <w:rsid w:val="00B67BC7"/>
    <w:rsid w:val="00B71B5D"/>
    <w:rsid w:val="00B723E2"/>
    <w:rsid w:val="00B72971"/>
    <w:rsid w:val="00B732D4"/>
    <w:rsid w:val="00B73C27"/>
    <w:rsid w:val="00B760FB"/>
    <w:rsid w:val="00B76E80"/>
    <w:rsid w:val="00B82670"/>
    <w:rsid w:val="00B8440D"/>
    <w:rsid w:val="00B8450F"/>
    <w:rsid w:val="00B853DA"/>
    <w:rsid w:val="00B87C3A"/>
    <w:rsid w:val="00B901CC"/>
    <w:rsid w:val="00B90ADD"/>
    <w:rsid w:val="00B9445B"/>
    <w:rsid w:val="00B959CD"/>
    <w:rsid w:val="00B967DE"/>
    <w:rsid w:val="00BA482A"/>
    <w:rsid w:val="00BA4ADB"/>
    <w:rsid w:val="00BA540E"/>
    <w:rsid w:val="00BA6B8D"/>
    <w:rsid w:val="00BB0101"/>
    <w:rsid w:val="00BB1E37"/>
    <w:rsid w:val="00BB2BCA"/>
    <w:rsid w:val="00BB30D6"/>
    <w:rsid w:val="00BB3C1C"/>
    <w:rsid w:val="00BB493F"/>
    <w:rsid w:val="00BB4F6E"/>
    <w:rsid w:val="00BB546E"/>
    <w:rsid w:val="00BB582E"/>
    <w:rsid w:val="00BC0575"/>
    <w:rsid w:val="00BC06A9"/>
    <w:rsid w:val="00BC0D3A"/>
    <w:rsid w:val="00BC1FD4"/>
    <w:rsid w:val="00BC6A34"/>
    <w:rsid w:val="00BC741B"/>
    <w:rsid w:val="00BD0256"/>
    <w:rsid w:val="00BD214A"/>
    <w:rsid w:val="00BD29D2"/>
    <w:rsid w:val="00BD3AC2"/>
    <w:rsid w:val="00BD42C4"/>
    <w:rsid w:val="00BD53A5"/>
    <w:rsid w:val="00BD6434"/>
    <w:rsid w:val="00BD7228"/>
    <w:rsid w:val="00BD7636"/>
    <w:rsid w:val="00BE268F"/>
    <w:rsid w:val="00BE588B"/>
    <w:rsid w:val="00BE7EFA"/>
    <w:rsid w:val="00BF0ADE"/>
    <w:rsid w:val="00BF1732"/>
    <w:rsid w:val="00BF1F54"/>
    <w:rsid w:val="00BF725D"/>
    <w:rsid w:val="00C0043F"/>
    <w:rsid w:val="00C00CC5"/>
    <w:rsid w:val="00C02557"/>
    <w:rsid w:val="00C03205"/>
    <w:rsid w:val="00C05666"/>
    <w:rsid w:val="00C06C5C"/>
    <w:rsid w:val="00C07C8B"/>
    <w:rsid w:val="00C1167F"/>
    <w:rsid w:val="00C11CE9"/>
    <w:rsid w:val="00C12299"/>
    <w:rsid w:val="00C1272D"/>
    <w:rsid w:val="00C14C8A"/>
    <w:rsid w:val="00C15097"/>
    <w:rsid w:val="00C156A7"/>
    <w:rsid w:val="00C15D97"/>
    <w:rsid w:val="00C16B03"/>
    <w:rsid w:val="00C17AF9"/>
    <w:rsid w:val="00C207B2"/>
    <w:rsid w:val="00C2251B"/>
    <w:rsid w:val="00C22DA7"/>
    <w:rsid w:val="00C24957"/>
    <w:rsid w:val="00C25754"/>
    <w:rsid w:val="00C25CBB"/>
    <w:rsid w:val="00C31AB2"/>
    <w:rsid w:val="00C32445"/>
    <w:rsid w:val="00C33AB7"/>
    <w:rsid w:val="00C34722"/>
    <w:rsid w:val="00C35AC8"/>
    <w:rsid w:val="00C41357"/>
    <w:rsid w:val="00C43F5D"/>
    <w:rsid w:val="00C44B23"/>
    <w:rsid w:val="00C479B7"/>
    <w:rsid w:val="00C47CBA"/>
    <w:rsid w:val="00C47E2E"/>
    <w:rsid w:val="00C523FA"/>
    <w:rsid w:val="00C55C60"/>
    <w:rsid w:val="00C564EC"/>
    <w:rsid w:val="00C57154"/>
    <w:rsid w:val="00C57532"/>
    <w:rsid w:val="00C60DDB"/>
    <w:rsid w:val="00C63AF4"/>
    <w:rsid w:val="00C663A6"/>
    <w:rsid w:val="00C7077C"/>
    <w:rsid w:val="00C7082D"/>
    <w:rsid w:val="00C721F9"/>
    <w:rsid w:val="00C747B2"/>
    <w:rsid w:val="00C757DA"/>
    <w:rsid w:val="00C8244A"/>
    <w:rsid w:val="00C82D2C"/>
    <w:rsid w:val="00C83449"/>
    <w:rsid w:val="00C83DE7"/>
    <w:rsid w:val="00C84048"/>
    <w:rsid w:val="00C84BA4"/>
    <w:rsid w:val="00C86D8D"/>
    <w:rsid w:val="00C87320"/>
    <w:rsid w:val="00C912CB"/>
    <w:rsid w:val="00C9145D"/>
    <w:rsid w:val="00C92EBB"/>
    <w:rsid w:val="00C93FF1"/>
    <w:rsid w:val="00C956FF"/>
    <w:rsid w:val="00CA31BE"/>
    <w:rsid w:val="00CA3833"/>
    <w:rsid w:val="00CA4FF2"/>
    <w:rsid w:val="00CA51AE"/>
    <w:rsid w:val="00CA52EA"/>
    <w:rsid w:val="00CA6BCC"/>
    <w:rsid w:val="00CB17B2"/>
    <w:rsid w:val="00CB4B81"/>
    <w:rsid w:val="00CB5876"/>
    <w:rsid w:val="00CB5B83"/>
    <w:rsid w:val="00CB76F2"/>
    <w:rsid w:val="00CC00AA"/>
    <w:rsid w:val="00CC0376"/>
    <w:rsid w:val="00CC0B7B"/>
    <w:rsid w:val="00CC12CA"/>
    <w:rsid w:val="00CC189A"/>
    <w:rsid w:val="00CC1AA2"/>
    <w:rsid w:val="00CC1FA2"/>
    <w:rsid w:val="00CC3B38"/>
    <w:rsid w:val="00CC4561"/>
    <w:rsid w:val="00CC76E9"/>
    <w:rsid w:val="00CD03B7"/>
    <w:rsid w:val="00CD2072"/>
    <w:rsid w:val="00CD2293"/>
    <w:rsid w:val="00CD7ECE"/>
    <w:rsid w:val="00CE124F"/>
    <w:rsid w:val="00CE25AE"/>
    <w:rsid w:val="00CE2622"/>
    <w:rsid w:val="00CE33B8"/>
    <w:rsid w:val="00CE34B8"/>
    <w:rsid w:val="00CE4362"/>
    <w:rsid w:val="00CE577A"/>
    <w:rsid w:val="00CE79D9"/>
    <w:rsid w:val="00CF2420"/>
    <w:rsid w:val="00CF3A80"/>
    <w:rsid w:val="00CF4B05"/>
    <w:rsid w:val="00CF555C"/>
    <w:rsid w:val="00CF5C3E"/>
    <w:rsid w:val="00CF6F73"/>
    <w:rsid w:val="00CF7AB5"/>
    <w:rsid w:val="00D0058D"/>
    <w:rsid w:val="00D009D9"/>
    <w:rsid w:val="00D00A30"/>
    <w:rsid w:val="00D00C69"/>
    <w:rsid w:val="00D01447"/>
    <w:rsid w:val="00D03413"/>
    <w:rsid w:val="00D037E7"/>
    <w:rsid w:val="00D04446"/>
    <w:rsid w:val="00D04CBC"/>
    <w:rsid w:val="00D0507D"/>
    <w:rsid w:val="00D06D86"/>
    <w:rsid w:val="00D079F0"/>
    <w:rsid w:val="00D10AA4"/>
    <w:rsid w:val="00D13EAE"/>
    <w:rsid w:val="00D144EA"/>
    <w:rsid w:val="00D1565A"/>
    <w:rsid w:val="00D158D0"/>
    <w:rsid w:val="00D15E98"/>
    <w:rsid w:val="00D20E5E"/>
    <w:rsid w:val="00D210C8"/>
    <w:rsid w:val="00D21241"/>
    <w:rsid w:val="00D23D5E"/>
    <w:rsid w:val="00D24B3E"/>
    <w:rsid w:val="00D24BA2"/>
    <w:rsid w:val="00D26399"/>
    <w:rsid w:val="00D2708C"/>
    <w:rsid w:val="00D27601"/>
    <w:rsid w:val="00D301EA"/>
    <w:rsid w:val="00D33329"/>
    <w:rsid w:val="00D34DCE"/>
    <w:rsid w:val="00D35732"/>
    <w:rsid w:val="00D405B7"/>
    <w:rsid w:val="00D464C7"/>
    <w:rsid w:val="00D469EA"/>
    <w:rsid w:val="00D46F0F"/>
    <w:rsid w:val="00D54638"/>
    <w:rsid w:val="00D5631E"/>
    <w:rsid w:val="00D60087"/>
    <w:rsid w:val="00D60299"/>
    <w:rsid w:val="00D6111B"/>
    <w:rsid w:val="00D63984"/>
    <w:rsid w:val="00D64D8F"/>
    <w:rsid w:val="00D67A14"/>
    <w:rsid w:val="00D7243F"/>
    <w:rsid w:val="00D7250E"/>
    <w:rsid w:val="00D73167"/>
    <w:rsid w:val="00D741BE"/>
    <w:rsid w:val="00D751B1"/>
    <w:rsid w:val="00D76C54"/>
    <w:rsid w:val="00D77439"/>
    <w:rsid w:val="00D83EFE"/>
    <w:rsid w:val="00D85CBA"/>
    <w:rsid w:val="00D86A23"/>
    <w:rsid w:val="00D879A1"/>
    <w:rsid w:val="00D92C87"/>
    <w:rsid w:val="00D9356B"/>
    <w:rsid w:val="00D94F0E"/>
    <w:rsid w:val="00DA06A6"/>
    <w:rsid w:val="00DA1955"/>
    <w:rsid w:val="00DA4F46"/>
    <w:rsid w:val="00DA57F3"/>
    <w:rsid w:val="00DA64F8"/>
    <w:rsid w:val="00DA7E83"/>
    <w:rsid w:val="00DB004C"/>
    <w:rsid w:val="00DB1388"/>
    <w:rsid w:val="00DB330D"/>
    <w:rsid w:val="00DB3F68"/>
    <w:rsid w:val="00DB5F41"/>
    <w:rsid w:val="00DB6E07"/>
    <w:rsid w:val="00DB744D"/>
    <w:rsid w:val="00DC23B1"/>
    <w:rsid w:val="00DC578F"/>
    <w:rsid w:val="00DC5A31"/>
    <w:rsid w:val="00DD1B2D"/>
    <w:rsid w:val="00DD308E"/>
    <w:rsid w:val="00DD37FF"/>
    <w:rsid w:val="00DD3CFA"/>
    <w:rsid w:val="00DD51B6"/>
    <w:rsid w:val="00DD7938"/>
    <w:rsid w:val="00DD7AEB"/>
    <w:rsid w:val="00DE37F2"/>
    <w:rsid w:val="00DE4462"/>
    <w:rsid w:val="00DE6299"/>
    <w:rsid w:val="00DF45DB"/>
    <w:rsid w:val="00DF764B"/>
    <w:rsid w:val="00E042E5"/>
    <w:rsid w:val="00E04B3D"/>
    <w:rsid w:val="00E05D0D"/>
    <w:rsid w:val="00E07B8F"/>
    <w:rsid w:val="00E1047F"/>
    <w:rsid w:val="00E104BB"/>
    <w:rsid w:val="00E108FB"/>
    <w:rsid w:val="00E11008"/>
    <w:rsid w:val="00E1159F"/>
    <w:rsid w:val="00E123E8"/>
    <w:rsid w:val="00E12536"/>
    <w:rsid w:val="00E14833"/>
    <w:rsid w:val="00E14A23"/>
    <w:rsid w:val="00E14BA6"/>
    <w:rsid w:val="00E14BD5"/>
    <w:rsid w:val="00E14FA8"/>
    <w:rsid w:val="00E1688C"/>
    <w:rsid w:val="00E17AA1"/>
    <w:rsid w:val="00E17C03"/>
    <w:rsid w:val="00E21C41"/>
    <w:rsid w:val="00E21D0D"/>
    <w:rsid w:val="00E2771B"/>
    <w:rsid w:val="00E30601"/>
    <w:rsid w:val="00E316A2"/>
    <w:rsid w:val="00E31856"/>
    <w:rsid w:val="00E3361E"/>
    <w:rsid w:val="00E338A4"/>
    <w:rsid w:val="00E33F8A"/>
    <w:rsid w:val="00E34821"/>
    <w:rsid w:val="00E34E9A"/>
    <w:rsid w:val="00E3602B"/>
    <w:rsid w:val="00E3655F"/>
    <w:rsid w:val="00E378C8"/>
    <w:rsid w:val="00E4008A"/>
    <w:rsid w:val="00E40124"/>
    <w:rsid w:val="00E422AF"/>
    <w:rsid w:val="00E434D2"/>
    <w:rsid w:val="00E44F8B"/>
    <w:rsid w:val="00E4518B"/>
    <w:rsid w:val="00E45A0E"/>
    <w:rsid w:val="00E4616D"/>
    <w:rsid w:val="00E46EA4"/>
    <w:rsid w:val="00E47258"/>
    <w:rsid w:val="00E47B61"/>
    <w:rsid w:val="00E523AD"/>
    <w:rsid w:val="00E541AB"/>
    <w:rsid w:val="00E547ED"/>
    <w:rsid w:val="00E54FC5"/>
    <w:rsid w:val="00E55697"/>
    <w:rsid w:val="00E56789"/>
    <w:rsid w:val="00E64BF3"/>
    <w:rsid w:val="00E66EAA"/>
    <w:rsid w:val="00E67627"/>
    <w:rsid w:val="00E73B57"/>
    <w:rsid w:val="00E74063"/>
    <w:rsid w:val="00E75BD0"/>
    <w:rsid w:val="00E7724E"/>
    <w:rsid w:val="00E7750B"/>
    <w:rsid w:val="00E77F9B"/>
    <w:rsid w:val="00E80081"/>
    <w:rsid w:val="00E80F6A"/>
    <w:rsid w:val="00E81D85"/>
    <w:rsid w:val="00E821B2"/>
    <w:rsid w:val="00E85DDD"/>
    <w:rsid w:val="00E91638"/>
    <w:rsid w:val="00E95174"/>
    <w:rsid w:val="00E96640"/>
    <w:rsid w:val="00E966C5"/>
    <w:rsid w:val="00E975A3"/>
    <w:rsid w:val="00EA0FE7"/>
    <w:rsid w:val="00EA1074"/>
    <w:rsid w:val="00EA118D"/>
    <w:rsid w:val="00EA2BC7"/>
    <w:rsid w:val="00EA2E22"/>
    <w:rsid w:val="00EA37DB"/>
    <w:rsid w:val="00EA4010"/>
    <w:rsid w:val="00EA4D4F"/>
    <w:rsid w:val="00EA5449"/>
    <w:rsid w:val="00EA5F69"/>
    <w:rsid w:val="00EA6D05"/>
    <w:rsid w:val="00EB1CF1"/>
    <w:rsid w:val="00EB21F0"/>
    <w:rsid w:val="00EB33BE"/>
    <w:rsid w:val="00EB414C"/>
    <w:rsid w:val="00EB4DFE"/>
    <w:rsid w:val="00EB7321"/>
    <w:rsid w:val="00EB7E63"/>
    <w:rsid w:val="00EC0696"/>
    <w:rsid w:val="00EC0BC4"/>
    <w:rsid w:val="00EC1030"/>
    <w:rsid w:val="00EC50CA"/>
    <w:rsid w:val="00EC63DF"/>
    <w:rsid w:val="00ED4972"/>
    <w:rsid w:val="00ED53D6"/>
    <w:rsid w:val="00ED5BAC"/>
    <w:rsid w:val="00ED6715"/>
    <w:rsid w:val="00ED6CDD"/>
    <w:rsid w:val="00EE3801"/>
    <w:rsid w:val="00EE39E9"/>
    <w:rsid w:val="00EE408A"/>
    <w:rsid w:val="00EE4442"/>
    <w:rsid w:val="00EE4CB7"/>
    <w:rsid w:val="00EE58EA"/>
    <w:rsid w:val="00EE5919"/>
    <w:rsid w:val="00EE603E"/>
    <w:rsid w:val="00EF0713"/>
    <w:rsid w:val="00EF0BE6"/>
    <w:rsid w:val="00EF1103"/>
    <w:rsid w:val="00EF1144"/>
    <w:rsid w:val="00EF43ED"/>
    <w:rsid w:val="00EF4A20"/>
    <w:rsid w:val="00EF58FD"/>
    <w:rsid w:val="00EF69FD"/>
    <w:rsid w:val="00EF7A9C"/>
    <w:rsid w:val="00F0322B"/>
    <w:rsid w:val="00F126D5"/>
    <w:rsid w:val="00F12B8B"/>
    <w:rsid w:val="00F14012"/>
    <w:rsid w:val="00F14B72"/>
    <w:rsid w:val="00F1578D"/>
    <w:rsid w:val="00F2057F"/>
    <w:rsid w:val="00F22329"/>
    <w:rsid w:val="00F23263"/>
    <w:rsid w:val="00F240E5"/>
    <w:rsid w:val="00F25F4F"/>
    <w:rsid w:val="00F2796D"/>
    <w:rsid w:val="00F315C6"/>
    <w:rsid w:val="00F31D98"/>
    <w:rsid w:val="00F32AE6"/>
    <w:rsid w:val="00F34CBA"/>
    <w:rsid w:val="00F35ED2"/>
    <w:rsid w:val="00F36FD6"/>
    <w:rsid w:val="00F41E2E"/>
    <w:rsid w:val="00F42768"/>
    <w:rsid w:val="00F449BE"/>
    <w:rsid w:val="00F44DBA"/>
    <w:rsid w:val="00F44DD8"/>
    <w:rsid w:val="00F4625D"/>
    <w:rsid w:val="00F46413"/>
    <w:rsid w:val="00F464EF"/>
    <w:rsid w:val="00F4683A"/>
    <w:rsid w:val="00F468A2"/>
    <w:rsid w:val="00F47B9A"/>
    <w:rsid w:val="00F53D4B"/>
    <w:rsid w:val="00F56873"/>
    <w:rsid w:val="00F57111"/>
    <w:rsid w:val="00F57EA7"/>
    <w:rsid w:val="00F6098B"/>
    <w:rsid w:val="00F61CE7"/>
    <w:rsid w:val="00F6387C"/>
    <w:rsid w:val="00F6662E"/>
    <w:rsid w:val="00F67458"/>
    <w:rsid w:val="00F70598"/>
    <w:rsid w:val="00F71A00"/>
    <w:rsid w:val="00F726A1"/>
    <w:rsid w:val="00F73E04"/>
    <w:rsid w:val="00F74414"/>
    <w:rsid w:val="00F77249"/>
    <w:rsid w:val="00F774D0"/>
    <w:rsid w:val="00F7792C"/>
    <w:rsid w:val="00F8057C"/>
    <w:rsid w:val="00F8300F"/>
    <w:rsid w:val="00F83687"/>
    <w:rsid w:val="00F872A1"/>
    <w:rsid w:val="00F87F26"/>
    <w:rsid w:val="00F908CB"/>
    <w:rsid w:val="00F9101E"/>
    <w:rsid w:val="00F928AD"/>
    <w:rsid w:val="00F948F3"/>
    <w:rsid w:val="00F95A6A"/>
    <w:rsid w:val="00FA0CB1"/>
    <w:rsid w:val="00FA346D"/>
    <w:rsid w:val="00FA3D6F"/>
    <w:rsid w:val="00FA7A0F"/>
    <w:rsid w:val="00FB0E66"/>
    <w:rsid w:val="00FB2418"/>
    <w:rsid w:val="00FB74B5"/>
    <w:rsid w:val="00FC03C1"/>
    <w:rsid w:val="00FC176C"/>
    <w:rsid w:val="00FC2092"/>
    <w:rsid w:val="00FC292A"/>
    <w:rsid w:val="00FC33A2"/>
    <w:rsid w:val="00FC3866"/>
    <w:rsid w:val="00FC4AA2"/>
    <w:rsid w:val="00FC7D2F"/>
    <w:rsid w:val="00FD2065"/>
    <w:rsid w:val="00FD3303"/>
    <w:rsid w:val="00FD409C"/>
    <w:rsid w:val="00FD4E6E"/>
    <w:rsid w:val="00FD5572"/>
    <w:rsid w:val="00FD6F09"/>
    <w:rsid w:val="00FD6FBD"/>
    <w:rsid w:val="00FE145A"/>
    <w:rsid w:val="00FE3944"/>
    <w:rsid w:val="00FE6E61"/>
    <w:rsid w:val="00FE7909"/>
    <w:rsid w:val="00FF059B"/>
    <w:rsid w:val="00FF066B"/>
    <w:rsid w:val="00FF08E8"/>
    <w:rsid w:val="00FF17AC"/>
    <w:rsid w:val="00FF19F6"/>
    <w:rsid w:val="00FF31DA"/>
    <w:rsid w:val="00FF3C3D"/>
    <w:rsid w:val="00FF430C"/>
    <w:rsid w:val="00FF57D1"/>
    <w:rsid w:val="00FF6663"/>
    <w:rsid w:val="00FF6B23"/>
    <w:rsid w:val="00FF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7994B"/>
  <w15:chartTrackingRefBased/>
  <w15:docId w15:val="{7B16E075-D40B-4D9D-B30D-C31EB3F4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575"/>
    <w:pPr>
      <w:keepNext/>
      <w:keepLines/>
      <w:spacing w:after="240"/>
      <w:jc w:val="center"/>
      <w:outlineLvl w:val="0"/>
    </w:pPr>
    <w:rPr>
      <w:rFonts w:ascii="Arial" w:eastAsiaTheme="majorEastAsia" w:hAnsi="Arial" w:cstheme="majorBidi"/>
      <w:b/>
      <w:color w:val="000000" w:themeColor="text1"/>
      <w:sz w:val="20"/>
      <w:szCs w:val="32"/>
    </w:rPr>
  </w:style>
  <w:style w:type="paragraph" w:styleId="Heading2">
    <w:name w:val="heading 2"/>
    <w:basedOn w:val="Normal"/>
    <w:next w:val="Normal"/>
    <w:link w:val="Heading2Char"/>
    <w:uiPriority w:val="9"/>
    <w:unhideWhenUsed/>
    <w:qFormat/>
    <w:rsid w:val="00BC0575"/>
    <w:pPr>
      <w:keepNext/>
      <w:keepLines/>
      <w:jc w:val="center"/>
      <w:outlineLvl w:val="1"/>
    </w:pPr>
    <w:rPr>
      <w:rFonts w:ascii="Arial" w:eastAsiaTheme="majorEastAsia" w:hAnsi="Arial" w:cstheme="majorBidi"/>
      <w:b/>
      <w:color w:val="000000" w:themeColor="text1"/>
      <w:sz w:val="20"/>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1B5"/>
    <w:pPr>
      <w:ind w:left="720"/>
      <w:contextualSpacing/>
    </w:pPr>
  </w:style>
  <w:style w:type="paragraph" w:styleId="BalloonText">
    <w:name w:val="Balloon Text"/>
    <w:basedOn w:val="Normal"/>
    <w:link w:val="BalloonTextChar"/>
    <w:uiPriority w:val="99"/>
    <w:semiHidden/>
    <w:unhideWhenUsed/>
    <w:rsid w:val="007A7D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D3D"/>
    <w:rPr>
      <w:rFonts w:ascii="Segoe UI" w:hAnsi="Segoe UI" w:cs="Segoe UI"/>
      <w:sz w:val="18"/>
      <w:szCs w:val="18"/>
    </w:rPr>
  </w:style>
  <w:style w:type="paragraph" w:styleId="Header">
    <w:name w:val="header"/>
    <w:basedOn w:val="Normal"/>
    <w:link w:val="HeaderChar"/>
    <w:uiPriority w:val="99"/>
    <w:unhideWhenUsed/>
    <w:rsid w:val="00873564"/>
    <w:pPr>
      <w:tabs>
        <w:tab w:val="center" w:pos="4680"/>
        <w:tab w:val="right" w:pos="9360"/>
      </w:tabs>
    </w:pPr>
  </w:style>
  <w:style w:type="character" w:customStyle="1" w:styleId="HeaderChar">
    <w:name w:val="Header Char"/>
    <w:basedOn w:val="DefaultParagraphFont"/>
    <w:link w:val="Header"/>
    <w:uiPriority w:val="99"/>
    <w:rsid w:val="00873564"/>
  </w:style>
  <w:style w:type="paragraph" w:styleId="Footer">
    <w:name w:val="footer"/>
    <w:basedOn w:val="Normal"/>
    <w:link w:val="FooterChar"/>
    <w:uiPriority w:val="99"/>
    <w:unhideWhenUsed/>
    <w:rsid w:val="00873564"/>
    <w:pPr>
      <w:tabs>
        <w:tab w:val="center" w:pos="4680"/>
        <w:tab w:val="right" w:pos="9360"/>
      </w:tabs>
    </w:pPr>
  </w:style>
  <w:style w:type="character" w:customStyle="1" w:styleId="FooterChar">
    <w:name w:val="Footer Char"/>
    <w:basedOn w:val="DefaultParagraphFont"/>
    <w:link w:val="Footer"/>
    <w:uiPriority w:val="99"/>
    <w:rsid w:val="00873564"/>
  </w:style>
  <w:style w:type="character" w:styleId="CommentReference">
    <w:name w:val="annotation reference"/>
    <w:basedOn w:val="DefaultParagraphFont"/>
    <w:uiPriority w:val="99"/>
    <w:semiHidden/>
    <w:unhideWhenUsed/>
    <w:rsid w:val="00DD37FF"/>
    <w:rPr>
      <w:sz w:val="16"/>
      <w:szCs w:val="16"/>
    </w:rPr>
  </w:style>
  <w:style w:type="paragraph" w:styleId="CommentText">
    <w:name w:val="annotation text"/>
    <w:basedOn w:val="Normal"/>
    <w:link w:val="CommentTextChar"/>
    <w:uiPriority w:val="99"/>
    <w:unhideWhenUsed/>
    <w:rsid w:val="00DD37FF"/>
    <w:rPr>
      <w:sz w:val="20"/>
      <w:szCs w:val="20"/>
    </w:rPr>
  </w:style>
  <w:style w:type="character" w:customStyle="1" w:styleId="CommentTextChar">
    <w:name w:val="Comment Text Char"/>
    <w:basedOn w:val="DefaultParagraphFont"/>
    <w:link w:val="CommentText"/>
    <w:uiPriority w:val="99"/>
    <w:rsid w:val="00DD37FF"/>
    <w:rPr>
      <w:sz w:val="20"/>
      <w:szCs w:val="20"/>
    </w:rPr>
  </w:style>
  <w:style w:type="paragraph" w:styleId="CommentSubject">
    <w:name w:val="annotation subject"/>
    <w:basedOn w:val="CommentText"/>
    <w:next w:val="CommentText"/>
    <w:link w:val="CommentSubjectChar"/>
    <w:uiPriority w:val="99"/>
    <w:semiHidden/>
    <w:unhideWhenUsed/>
    <w:rsid w:val="00DD37FF"/>
    <w:rPr>
      <w:b/>
      <w:bCs/>
    </w:rPr>
  </w:style>
  <w:style w:type="character" w:customStyle="1" w:styleId="CommentSubjectChar">
    <w:name w:val="Comment Subject Char"/>
    <w:basedOn w:val="CommentTextChar"/>
    <w:link w:val="CommentSubject"/>
    <w:uiPriority w:val="99"/>
    <w:semiHidden/>
    <w:rsid w:val="00DD37FF"/>
    <w:rPr>
      <w:b/>
      <w:bCs/>
      <w:sz w:val="20"/>
      <w:szCs w:val="20"/>
    </w:rPr>
  </w:style>
  <w:style w:type="paragraph" w:styleId="Revision">
    <w:name w:val="Revision"/>
    <w:hidden/>
    <w:uiPriority w:val="99"/>
    <w:semiHidden/>
    <w:rsid w:val="00DD37FF"/>
  </w:style>
  <w:style w:type="numbering" w:customStyle="1" w:styleId="CurrentList1">
    <w:name w:val="Current List1"/>
    <w:uiPriority w:val="99"/>
    <w:rsid w:val="006C5FAC"/>
    <w:pPr>
      <w:numPr>
        <w:numId w:val="19"/>
      </w:numPr>
    </w:pPr>
  </w:style>
  <w:style w:type="paragraph" w:styleId="NormalWeb">
    <w:name w:val="Normal (Web)"/>
    <w:basedOn w:val="Normal"/>
    <w:uiPriority w:val="99"/>
    <w:semiHidden/>
    <w:unhideWhenUsed/>
    <w:rsid w:val="00443CA4"/>
    <w:pPr>
      <w:spacing w:before="100" w:beforeAutospacing="1" w:after="100" w:afterAutospacing="1"/>
    </w:pPr>
    <w:rPr>
      <w:rFonts w:ascii="Times New Roman" w:eastAsia="Times New Roman" w:hAnsi="Times New Roman" w:cs="Times New Roman"/>
      <w:sz w:val="24"/>
      <w:szCs w:val="24"/>
    </w:rPr>
  </w:style>
  <w:style w:type="paragraph" w:customStyle="1" w:styleId="Numbers">
    <w:name w:val="Numbers"/>
    <w:basedOn w:val="Normal"/>
    <w:qFormat/>
    <w:rsid w:val="00BE7EFA"/>
    <w:pPr>
      <w:numPr>
        <w:numId w:val="26"/>
      </w:numPr>
      <w:spacing w:after="160" w:line="259" w:lineRule="auto"/>
    </w:pPr>
    <w:rPr>
      <w:rFonts w:ascii="Arial" w:hAnsi="Arial"/>
      <w:sz w:val="20"/>
    </w:rPr>
  </w:style>
  <w:style w:type="character" w:customStyle="1" w:styleId="Heading1Char">
    <w:name w:val="Heading 1 Char"/>
    <w:basedOn w:val="DefaultParagraphFont"/>
    <w:link w:val="Heading1"/>
    <w:uiPriority w:val="9"/>
    <w:rsid w:val="00BC0575"/>
    <w:rPr>
      <w:rFonts w:ascii="Arial" w:eastAsiaTheme="majorEastAsia" w:hAnsi="Arial" w:cstheme="majorBidi"/>
      <w:b/>
      <w:color w:val="000000" w:themeColor="text1"/>
      <w:sz w:val="20"/>
      <w:szCs w:val="32"/>
    </w:rPr>
  </w:style>
  <w:style w:type="character" w:customStyle="1" w:styleId="Heading2Char">
    <w:name w:val="Heading 2 Char"/>
    <w:basedOn w:val="DefaultParagraphFont"/>
    <w:link w:val="Heading2"/>
    <w:uiPriority w:val="9"/>
    <w:rsid w:val="00BC0575"/>
    <w:rPr>
      <w:rFonts w:ascii="Arial" w:eastAsiaTheme="majorEastAsia" w:hAnsi="Arial" w:cstheme="majorBidi"/>
      <w:b/>
      <w:color w:val="000000" w:themeColor="text1"/>
      <w:sz w:val="20"/>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8671">
      <w:bodyDiv w:val="1"/>
      <w:marLeft w:val="0"/>
      <w:marRight w:val="0"/>
      <w:marTop w:val="0"/>
      <w:marBottom w:val="0"/>
      <w:divBdr>
        <w:top w:val="none" w:sz="0" w:space="0" w:color="auto"/>
        <w:left w:val="none" w:sz="0" w:space="0" w:color="auto"/>
        <w:bottom w:val="none" w:sz="0" w:space="0" w:color="auto"/>
        <w:right w:val="none" w:sz="0" w:space="0" w:color="auto"/>
      </w:divBdr>
    </w:div>
    <w:div w:id="113522270">
      <w:bodyDiv w:val="1"/>
      <w:marLeft w:val="0"/>
      <w:marRight w:val="0"/>
      <w:marTop w:val="0"/>
      <w:marBottom w:val="0"/>
      <w:divBdr>
        <w:top w:val="none" w:sz="0" w:space="0" w:color="auto"/>
        <w:left w:val="none" w:sz="0" w:space="0" w:color="auto"/>
        <w:bottom w:val="none" w:sz="0" w:space="0" w:color="auto"/>
        <w:right w:val="none" w:sz="0" w:space="0" w:color="auto"/>
      </w:divBdr>
    </w:div>
    <w:div w:id="170918918">
      <w:bodyDiv w:val="1"/>
      <w:marLeft w:val="0"/>
      <w:marRight w:val="0"/>
      <w:marTop w:val="0"/>
      <w:marBottom w:val="0"/>
      <w:divBdr>
        <w:top w:val="none" w:sz="0" w:space="0" w:color="auto"/>
        <w:left w:val="none" w:sz="0" w:space="0" w:color="auto"/>
        <w:bottom w:val="none" w:sz="0" w:space="0" w:color="auto"/>
        <w:right w:val="none" w:sz="0" w:space="0" w:color="auto"/>
      </w:divBdr>
    </w:div>
    <w:div w:id="751851934">
      <w:bodyDiv w:val="1"/>
      <w:marLeft w:val="0"/>
      <w:marRight w:val="0"/>
      <w:marTop w:val="0"/>
      <w:marBottom w:val="0"/>
      <w:divBdr>
        <w:top w:val="none" w:sz="0" w:space="0" w:color="auto"/>
        <w:left w:val="none" w:sz="0" w:space="0" w:color="auto"/>
        <w:bottom w:val="none" w:sz="0" w:space="0" w:color="auto"/>
        <w:right w:val="none" w:sz="0" w:space="0" w:color="auto"/>
      </w:divBdr>
    </w:div>
    <w:div w:id="1015768605">
      <w:bodyDiv w:val="1"/>
      <w:marLeft w:val="0"/>
      <w:marRight w:val="0"/>
      <w:marTop w:val="0"/>
      <w:marBottom w:val="0"/>
      <w:divBdr>
        <w:top w:val="none" w:sz="0" w:space="0" w:color="auto"/>
        <w:left w:val="none" w:sz="0" w:space="0" w:color="auto"/>
        <w:bottom w:val="none" w:sz="0" w:space="0" w:color="auto"/>
        <w:right w:val="none" w:sz="0" w:space="0" w:color="auto"/>
      </w:divBdr>
    </w:div>
    <w:div w:id="1181093084">
      <w:bodyDiv w:val="1"/>
      <w:marLeft w:val="0"/>
      <w:marRight w:val="0"/>
      <w:marTop w:val="0"/>
      <w:marBottom w:val="0"/>
      <w:divBdr>
        <w:top w:val="none" w:sz="0" w:space="0" w:color="auto"/>
        <w:left w:val="none" w:sz="0" w:space="0" w:color="auto"/>
        <w:bottom w:val="none" w:sz="0" w:space="0" w:color="auto"/>
        <w:right w:val="none" w:sz="0" w:space="0" w:color="auto"/>
      </w:divBdr>
    </w:div>
    <w:div w:id="1294216127">
      <w:bodyDiv w:val="1"/>
      <w:marLeft w:val="0"/>
      <w:marRight w:val="0"/>
      <w:marTop w:val="0"/>
      <w:marBottom w:val="0"/>
      <w:divBdr>
        <w:top w:val="none" w:sz="0" w:space="0" w:color="auto"/>
        <w:left w:val="none" w:sz="0" w:space="0" w:color="auto"/>
        <w:bottom w:val="none" w:sz="0" w:space="0" w:color="auto"/>
        <w:right w:val="none" w:sz="0" w:space="0" w:color="auto"/>
      </w:divBdr>
      <w:divsChild>
        <w:div w:id="853303440">
          <w:marLeft w:val="1080"/>
          <w:marRight w:val="0"/>
          <w:marTop w:val="100"/>
          <w:marBottom w:val="0"/>
          <w:divBdr>
            <w:top w:val="none" w:sz="0" w:space="0" w:color="auto"/>
            <w:left w:val="none" w:sz="0" w:space="0" w:color="auto"/>
            <w:bottom w:val="none" w:sz="0" w:space="0" w:color="auto"/>
            <w:right w:val="none" w:sz="0" w:space="0" w:color="auto"/>
          </w:divBdr>
        </w:div>
        <w:div w:id="1935547113">
          <w:marLeft w:val="1080"/>
          <w:marRight w:val="0"/>
          <w:marTop w:val="100"/>
          <w:marBottom w:val="0"/>
          <w:divBdr>
            <w:top w:val="none" w:sz="0" w:space="0" w:color="auto"/>
            <w:left w:val="none" w:sz="0" w:space="0" w:color="auto"/>
            <w:bottom w:val="none" w:sz="0" w:space="0" w:color="auto"/>
            <w:right w:val="none" w:sz="0" w:space="0" w:color="auto"/>
          </w:divBdr>
        </w:div>
        <w:div w:id="1672904548">
          <w:marLeft w:val="1080"/>
          <w:marRight w:val="0"/>
          <w:marTop w:val="100"/>
          <w:marBottom w:val="0"/>
          <w:divBdr>
            <w:top w:val="none" w:sz="0" w:space="0" w:color="auto"/>
            <w:left w:val="none" w:sz="0" w:space="0" w:color="auto"/>
            <w:bottom w:val="none" w:sz="0" w:space="0" w:color="auto"/>
            <w:right w:val="none" w:sz="0" w:space="0" w:color="auto"/>
          </w:divBdr>
        </w:div>
        <w:div w:id="1515533402">
          <w:marLeft w:val="1080"/>
          <w:marRight w:val="0"/>
          <w:marTop w:val="100"/>
          <w:marBottom w:val="0"/>
          <w:divBdr>
            <w:top w:val="none" w:sz="0" w:space="0" w:color="auto"/>
            <w:left w:val="none" w:sz="0" w:space="0" w:color="auto"/>
            <w:bottom w:val="none" w:sz="0" w:space="0" w:color="auto"/>
            <w:right w:val="none" w:sz="0" w:space="0" w:color="auto"/>
          </w:divBdr>
        </w:div>
        <w:div w:id="132712870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 S a l t L a k e C i t y ! 7 2 5 3 5 8 5 . 1 < / d o c u m e n t i d >  
     < s e n d e r i d > D C E P E R N I C H < / s e n d e r i d >  
     < s e n d e r e m a i l > D C E P E R N I C H @ S P E N C E R F A N E . C O M < / s e n d e r e m a i l >  
     < l a s t m o d i f i e d > 2 0 2 4 - 1 0 - 0 9 T 1 4 : 5 1 : 0 0 . 0 0 0 0 0 0 0 - 0 6 : 0 0 < / l a s t m o d i f i e d >  
     < d a t a b a s e > S a l t L a k e C i t y < / 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C2BE3-2F80-4649-86CB-C6A74D2CE4D3}">
  <ds:schemaRefs>
    <ds:schemaRef ds:uri="http://www.imanage.com/work/xmlschema"/>
  </ds:schemaRefs>
</ds:datastoreItem>
</file>

<file path=customXml/itemProps2.xml><?xml version="1.0" encoding="utf-8"?>
<ds:datastoreItem xmlns:ds="http://schemas.openxmlformats.org/officeDocument/2006/customXml" ds:itemID="{D279EEF6-F6A9-40F9-9643-487487C8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Board Minutes</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dc:title>
  <dc:subject/>
  <dc:creator>Breana Jackson</dc:creator>
  <cp:keywords/>
  <dc:description/>
  <cp:lastModifiedBy>Kambrie Johnson</cp:lastModifiedBy>
  <cp:revision>9</cp:revision>
  <cp:lastPrinted>2024-01-11T20:07:00Z</cp:lastPrinted>
  <dcterms:created xsi:type="dcterms:W3CDTF">2025-03-15T16:39:00Z</dcterms:created>
  <dcterms:modified xsi:type="dcterms:W3CDTF">2025-07-30T16:45:00Z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0b6edb0ddf4e9131551ef4c3841949676a44683528cb40b28f03b8dc7b1917bd</vt:lpwstr>
  </property>
</Properties>
</file>